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10144" w:type="dxa"/>
        <w:tblInd w:w="-284" w:type="dxa"/>
        <w:tblBorders>
          <w:top w:val="nil"/>
          <w:bottom w:val="nil"/>
          <w:insideH w:val="nil"/>
          <w:insideV w:val="nil"/>
        </w:tblBorders>
        <w:tblLayout w:type="fixed"/>
        <w:tblLook w:val="0400" w:firstRow="0" w:lastRow="0" w:firstColumn="0" w:lastColumn="0" w:noHBand="0" w:noVBand="1"/>
      </w:tblPr>
      <w:tblGrid>
        <w:gridCol w:w="3576"/>
        <w:gridCol w:w="6435"/>
        <w:gridCol w:w="133"/>
      </w:tblGrid>
      <w:tr w:rsidR="007D0580" w:rsidRPr="001F1CA6" w14:paraId="4725CE5A" w14:textId="77777777" w:rsidTr="006D7DC4">
        <w:trPr>
          <w:trHeight w:val="912"/>
        </w:trPr>
        <w:tc>
          <w:tcPr>
            <w:tcW w:w="3576" w:type="dxa"/>
            <w:tcBorders>
              <w:top w:val="nil"/>
              <w:left w:val="nil"/>
              <w:bottom w:val="nil"/>
              <w:right w:val="nil"/>
            </w:tcBorders>
            <w:shd w:val="clear" w:color="auto" w:fill="auto"/>
            <w:tcMar>
              <w:top w:w="0" w:type="dxa"/>
              <w:left w:w="108" w:type="dxa"/>
              <w:bottom w:w="0" w:type="dxa"/>
              <w:right w:w="108" w:type="dxa"/>
            </w:tcMar>
          </w:tcPr>
          <w:p w14:paraId="279930C6" w14:textId="77777777" w:rsidR="004228BE" w:rsidRPr="001F1CA6" w:rsidRDefault="00335B5E">
            <w:pPr>
              <w:jc w:val="center"/>
              <w:rPr>
                <w:rFonts w:ascii="Times New Roman" w:eastAsia="Times New Roman" w:hAnsi="Times New Roman" w:cs="Times New Roman"/>
                <w:color w:val="auto"/>
                <w:sz w:val="26"/>
                <w:szCs w:val="26"/>
              </w:rPr>
            </w:pPr>
            <w:r w:rsidRPr="001F1CA6">
              <w:rPr>
                <w:rFonts w:ascii="Times New Roman" w:eastAsia="Times New Roman" w:hAnsi="Times New Roman" w:cs="Times New Roman"/>
                <w:color w:val="auto"/>
              </w:rPr>
              <w:t>ỦY BAN NHÂN DÂN</w:t>
            </w:r>
            <w:r w:rsidRPr="001F1CA6">
              <w:rPr>
                <w:rFonts w:ascii="Times New Roman" w:eastAsia="Times New Roman" w:hAnsi="Times New Roman" w:cs="Times New Roman"/>
                <w:color w:val="auto"/>
              </w:rPr>
              <w:br/>
              <w:t>THÀNH PHỐ HỒ CHÍ MINH</w:t>
            </w:r>
            <w:r w:rsidRPr="001F1CA6">
              <w:rPr>
                <w:rFonts w:ascii="Times New Roman" w:eastAsia="Times New Roman" w:hAnsi="Times New Roman" w:cs="Times New Roman"/>
                <w:b/>
                <w:color w:val="auto"/>
                <w:sz w:val="26"/>
                <w:szCs w:val="26"/>
              </w:rPr>
              <w:br/>
            </w:r>
            <w:r w:rsidRPr="001F1CA6">
              <w:rPr>
                <w:rFonts w:ascii="Times New Roman" w:eastAsia="Times New Roman" w:hAnsi="Times New Roman" w:cs="Times New Roman"/>
                <w:b/>
                <w:color w:val="auto"/>
              </w:rPr>
              <w:t>SỞ GIÁO DỤC VÀ ĐÀO TẠO</w:t>
            </w:r>
            <w:r w:rsidRPr="001F1CA6">
              <w:rPr>
                <w:noProof/>
                <w:color w:val="auto"/>
              </w:rPr>
              <mc:AlternateContent>
                <mc:Choice Requires="wps">
                  <w:drawing>
                    <wp:anchor distT="0" distB="0" distL="114300" distR="114300" simplePos="0" relativeHeight="251658240" behindDoc="0" locked="0" layoutInCell="1" hidden="0" allowOverlap="1" wp14:anchorId="1507F1EF" wp14:editId="6CD90BAE">
                      <wp:simplePos x="0" y="0"/>
                      <wp:positionH relativeFrom="column">
                        <wp:posOffset>749300</wp:posOffset>
                      </wp:positionH>
                      <wp:positionV relativeFrom="paragraph">
                        <wp:posOffset>596900</wp:posOffset>
                      </wp:positionV>
                      <wp:extent cx="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4969763" y="3780000"/>
                                <a:ext cx="7524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du="http://schemas.microsoft.com/office/word/2023/wordml/word16du">
                  <w:drawing>
                    <wp:anchor allowOverlap="1" behindDoc="0" distB="0" distT="0" distL="114300" distR="114300" hidden="0" layoutInCell="1" locked="0" relativeHeight="0" simplePos="0">
                      <wp:simplePos x="0" y="0"/>
                      <wp:positionH relativeFrom="column">
                        <wp:posOffset>749300</wp:posOffset>
                      </wp:positionH>
                      <wp:positionV relativeFrom="paragraph">
                        <wp:posOffset>596900</wp:posOffset>
                      </wp:positionV>
                      <wp:extent cx="0" cy="12700"/>
                      <wp:effectExtent b="0" l="0" r="0" t="0"/>
                      <wp:wrapNone/>
                      <wp:docPr id="7"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c>
        <w:tc>
          <w:tcPr>
            <w:tcW w:w="6568" w:type="dxa"/>
            <w:gridSpan w:val="2"/>
            <w:tcBorders>
              <w:top w:val="nil"/>
              <w:left w:val="nil"/>
              <w:bottom w:val="nil"/>
              <w:right w:val="nil"/>
            </w:tcBorders>
            <w:shd w:val="clear" w:color="auto" w:fill="auto"/>
            <w:tcMar>
              <w:top w:w="0" w:type="dxa"/>
              <w:left w:w="108" w:type="dxa"/>
              <w:bottom w:w="0" w:type="dxa"/>
              <w:right w:w="108" w:type="dxa"/>
            </w:tcMar>
          </w:tcPr>
          <w:p w14:paraId="3AF0E8F5" w14:textId="269776A9" w:rsidR="004228BE" w:rsidRPr="001F1CA6" w:rsidRDefault="00C1038D">
            <w:pPr>
              <w:jc w:val="center"/>
              <w:rPr>
                <w:rFonts w:ascii="Times New Roman" w:eastAsia="Times New Roman" w:hAnsi="Times New Roman" w:cs="Times New Roman"/>
                <w:color w:val="auto"/>
                <w:sz w:val="26"/>
                <w:szCs w:val="26"/>
              </w:rPr>
            </w:pPr>
            <w:r w:rsidRPr="001F1CA6">
              <w:rPr>
                <w:rFonts w:ascii="Times New Roman" w:eastAsia="Times New Roman" w:hAnsi="Times New Roman" w:cs="Times New Roman"/>
                <w:b/>
                <w:noProof/>
                <w:color w:val="auto"/>
              </w:rPr>
              <mc:AlternateContent>
                <mc:Choice Requires="wps">
                  <w:drawing>
                    <wp:anchor distT="0" distB="0" distL="114300" distR="114300" simplePos="0" relativeHeight="251664384" behindDoc="0" locked="0" layoutInCell="1" allowOverlap="1" wp14:anchorId="6811D7FC" wp14:editId="5C36D902">
                      <wp:simplePos x="0" y="0"/>
                      <wp:positionH relativeFrom="column">
                        <wp:posOffset>1078865</wp:posOffset>
                      </wp:positionH>
                      <wp:positionV relativeFrom="paragraph">
                        <wp:posOffset>371475</wp:posOffset>
                      </wp:positionV>
                      <wp:extent cx="195834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9583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7BA269"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84.95pt,29.25pt" to="239.1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" strokecolor="black [3040]"/>
                  </w:pict>
                </mc:Fallback>
              </mc:AlternateContent>
            </w:r>
            <w:r w:rsidR="004F6AD3">
              <w:rPr>
                <w:rFonts w:ascii="Times New Roman" w:eastAsia="Times New Roman" w:hAnsi="Times New Roman" w:cs="Times New Roman"/>
                <w:b/>
                <w:color w:val="auto"/>
                <w:lang w:val="en-US"/>
              </w:rPr>
              <w:t xml:space="preserve">    </w:t>
            </w:r>
            <w:r w:rsidR="00335B5E" w:rsidRPr="001F1CA6">
              <w:rPr>
                <w:rFonts w:ascii="Times New Roman" w:eastAsia="Times New Roman" w:hAnsi="Times New Roman" w:cs="Times New Roman"/>
                <w:b/>
                <w:color w:val="auto"/>
              </w:rPr>
              <w:t>CỘNG HÒA XÃ HỘI CHỦ NGHĨA VIỆT NAM</w:t>
            </w:r>
            <w:r w:rsidR="00335B5E" w:rsidRPr="001F1CA6">
              <w:rPr>
                <w:rFonts w:ascii="Times New Roman" w:eastAsia="Times New Roman" w:hAnsi="Times New Roman" w:cs="Times New Roman"/>
                <w:b/>
                <w:color w:val="auto"/>
                <w:sz w:val="26"/>
                <w:szCs w:val="26"/>
              </w:rPr>
              <w:br/>
            </w:r>
            <w:r w:rsidR="004F6AD3">
              <w:rPr>
                <w:rFonts w:ascii="Times New Roman" w:eastAsia="Times New Roman" w:hAnsi="Times New Roman" w:cs="Times New Roman"/>
                <w:b/>
                <w:color w:val="auto"/>
                <w:sz w:val="26"/>
                <w:szCs w:val="26"/>
                <w:lang w:val="en-US"/>
              </w:rPr>
              <w:t xml:space="preserve">  </w:t>
            </w:r>
            <w:r w:rsidR="00335B5E" w:rsidRPr="001F1CA6">
              <w:rPr>
                <w:rFonts w:ascii="Times New Roman" w:eastAsia="Times New Roman" w:hAnsi="Times New Roman" w:cs="Times New Roman"/>
                <w:b/>
                <w:color w:val="auto"/>
                <w:sz w:val="26"/>
                <w:szCs w:val="26"/>
              </w:rPr>
              <w:t xml:space="preserve">Độc lập - Tự do - Hạnh phúc </w:t>
            </w:r>
            <w:r w:rsidR="00335B5E" w:rsidRPr="001F1CA6">
              <w:rPr>
                <w:noProof/>
                <w:color w:val="auto"/>
              </w:rPr>
              <mc:AlternateContent>
                <mc:Choice Requires="wps">
                  <w:drawing>
                    <wp:anchor distT="0" distB="0" distL="114300" distR="114300" simplePos="0" relativeHeight="251659264" behindDoc="0" locked="0" layoutInCell="1" hidden="0" allowOverlap="1" wp14:anchorId="5DA1F258" wp14:editId="28DAF59C">
                      <wp:simplePos x="0" y="0"/>
                      <wp:positionH relativeFrom="column">
                        <wp:posOffset>863600</wp:posOffset>
                      </wp:positionH>
                      <wp:positionV relativeFrom="paragraph">
                        <wp:posOffset>368300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355400" y="3780000"/>
                                <a:ext cx="198120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du="http://schemas.microsoft.com/office/word/2023/wordml/word16du">
                  <w:drawing>
                    <wp:anchor allowOverlap="1" behindDoc="0" distB="0" distT="0" distL="114300" distR="114300" hidden="0" layoutInCell="1" locked="0" relativeHeight="0" simplePos="0">
                      <wp:simplePos x="0" y="0"/>
                      <wp:positionH relativeFrom="column">
                        <wp:posOffset>863600</wp:posOffset>
                      </wp:positionH>
                      <wp:positionV relativeFrom="paragraph">
                        <wp:posOffset>368300</wp:posOffset>
                      </wp:positionV>
                      <wp:extent cx="0" cy="12700"/>
                      <wp:effectExtent b="0" l="0" r="0" t="0"/>
                      <wp:wrapNone/>
                      <wp:docPr id="6"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tc>
      </w:tr>
      <w:tr w:rsidR="007D0580" w:rsidRPr="001F1CA6" w14:paraId="579F5B6E" w14:textId="77777777" w:rsidTr="006D7DC4">
        <w:trPr>
          <w:gridAfter w:val="1"/>
          <w:wAfter w:w="133" w:type="dxa"/>
          <w:trHeight w:val="514"/>
        </w:trPr>
        <w:tc>
          <w:tcPr>
            <w:tcW w:w="3576" w:type="dxa"/>
            <w:tcBorders>
              <w:top w:val="nil"/>
              <w:left w:val="nil"/>
              <w:bottom w:val="nil"/>
              <w:right w:val="nil"/>
            </w:tcBorders>
            <w:shd w:val="clear" w:color="auto" w:fill="auto"/>
            <w:tcMar>
              <w:top w:w="0" w:type="dxa"/>
              <w:left w:w="108" w:type="dxa"/>
              <w:bottom w:w="0" w:type="dxa"/>
              <w:right w:w="108" w:type="dxa"/>
            </w:tcMar>
          </w:tcPr>
          <w:p w14:paraId="106A3A40" w14:textId="58574F7E" w:rsidR="004228BE" w:rsidRPr="001F1CA6" w:rsidRDefault="00C1038D" w:rsidP="001C1DDC">
            <w:pPr>
              <w:spacing w:before="160"/>
              <w:jc w:val="center"/>
              <w:rPr>
                <w:rFonts w:ascii="Times New Roman" w:eastAsia="Times New Roman" w:hAnsi="Times New Roman" w:cs="Times New Roman"/>
                <w:color w:val="auto"/>
                <w:sz w:val="26"/>
                <w:szCs w:val="26"/>
              </w:rPr>
            </w:pPr>
            <w:r w:rsidRPr="001F1CA6">
              <w:rPr>
                <w:rFonts w:ascii="Times New Roman" w:eastAsia="Times New Roman" w:hAnsi="Times New Roman" w:cs="Times New Roman"/>
                <w:noProof/>
                <w:color w:val="auto"/>
                <w:sz w:val="26"/>
                <w:szCs w:val="26"/>
              </w:rPr>
              <mc:AlternateContent>
                <mc:Choice Requires="wps">
                  <w:drawing>
                    <wp:anchor distT="0" distB="0" distL="114300" distR="114300" simplePos="0" relativeHeight="251663360" behindDoc="0" locked="0" layoutInCell="1" allowOverlap="1" wp14:anchorId="53559F7C" wp14:editId="319D160B">
                      <wp:simplePos x="0" y="0"/>
                      <wp:positionH relativeFrom="column">
                        <wp:posOffset>674370</wp:posOffset>
                      </wp:positionH>
                      <wp:positionV relativeFrom="paragraph">
                        <wp:posOffset>19050</wp:posOffset>
                      </wp:positionV>
                      <wp:extent cx="70866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708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3C98C938"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3.1pt,1.5pt" to="108.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" strokecolor="black [3040]"/>
                  </w:pict>
                </mc:Fallback>
              </mc:AlternateContent>
            </w:r>
            <w:r w:rsidR="00335B5E" w:rsidRPr="001F1CA6">
              <w:rPr>
                <w:rFonts w:ascii="Times New Roman" w:eastAsia="Times New Roman" w:hAnsi="Times New Roman" w:cs="Times New Roman"/>
                <w:color w:val="auto"/>
                <w:sz w:val="26"/>
                <w:szCs w:val="26"/>
              </w:rPr>
              <w:t>Số:</w:t>
            </w:r>
            <w:r w:rsidR="00691FC8">
              <w:rPr>
                <w:rFonts w:ascii="Times New Roman" w:eastAsia="Times New Roman" w:hAnsi="Times New Roman" w:cs="Times New Roman"/>
                <w:color w:val="auto"/>
                <w:sz w:val="26"/>
                <w:szCs w:val="26"/>
                <w:lang w:val="en-US"/>
              </w:rPr>
              <w:t xml:space="preserve"> </w:t>
            </w:r>
            <w:r w:rsidR="00C00B87">
              <w:rPr>
                <w:rFonts w:ascii="Times New Roman" w:eastAsia="Times New Roman" w:hAnsi="Times New Roman" w:cs="Times New Roman"/>
                <w:color w:val="auto"/>
                <w:sz w:val="26"/>
                <w:szCs w:val="26"/>
                <w:lang w:val="en-US"/>
              </w:rPr>
              <w:t xml:space="preserve">          </w:t>
            </w:r>
            <w:r w:rsidR="00335B5E" w:rsidRPr="001F1CA6">
              <w:rPr>
                <w:rFonts w:ascii="Times New Roman" w:eastAsia="Times New Roman" w:hAnsi="Times New Roman" w:cs="Times New Roman"/>
                <w:color w:val="auto"/>
                <w:sz w:val="26"/>
                <w:szCs w:val="26"/>
              </w:rPr>
              <w:t>/TTr-SGDĐT</w:t>
            </w:r>
          </w:p>
        </w:tc>
        <w:tc>
          <w:tcPr>
            <w:tcW w:w="6435" w:type="dxa"/>
            <w:tcBorders>
              <w:top w:val="nil"/>
              <w:left w:val="nil"/>
              <w:bottom w:val="nil"/>
              <w:right w:val="nil"/>
            </w:tcBorders>
            <w:shd w:val="clear" w:color="auto" w:fill="auto"/>
            <w:tcMar>
              <w:top w:w="0" w:type="dxa"/>
              <w:left w:w="108" w:type="dxa"/>
              <w:bottom w:w="0" w:type="dxa"/>
              <w:right w:w="108" w:type="dxa"/>
            </w:tcMar>
          </w:tcPr>
          <w:p w14:paraId="56495DC6" w14:textId="43D24E31" w:rsidR="004228BE" w:rsidRPr="003D4BE4" w:rsidRDefault="00335B5E" w:rsidP="001C1DDC">
            <w:pPr>
              <w:spacing w:before="160"/>
              <w:jc w:val="center"/>
              <w:rPr>
                <w:rFonts w:ascii="Times New Roman" w:eastAsia="Times New Roman" w:hAnsi="Times New Roman" w:cs="Times New Roman"/>
                <w:color w:val="auto"/>
                <w:sz w:val="26"/>
                <w:szCs w:val="26"/>
                <w:lang w:val="en-US"/>
              </w:rPr>
            </w:pPr>
            <w:r w:rsidRPr="001F1CA6">
              <w:rPr>
                <w:rFonts w:ascii="Times New Roman" w:eastAsia="Times New Roman" w:hAnsi="Times New Roman" w:cs="Times New Roman"/>
                <w:i/>
                <w:color w:val="auto"/>
                <w:sz w:val="26"/>
                <w:szCs w:val="26"/>
              </w:rPr>
              <w:t>Thành phố Hồ Chí Minh, ngày</w:t>
            </w:r>
            <w:r w:rsidR="00CC29FF">
              <w:rPr>
                <w:rFonts w:ascii="Times New Roman" w:eastAsia="Times New Roman" w:hAnsi="Times New Roman" w:cs="Times New Roman"/>
                <w:i/>
                <w:color w:val="auto"/>
                <w:sz w:val="26"/>
                <w:szCs w:val="26"/>
                <w:lang w:val="en-US"/>
              </w:rPr>
              <w:t xml:space="preserve"> </w:t>
            </w:r>
            <w:r w:rsidR="00C00B87">
              <w:rPr>
                <w:rFonts w:ascii="Times New Roman" w:eastAsia="Times New Roman" w:hAnsi="Times New Roman" w:cs="Times New Roman"/>
                <w:i/>
                <w:color w:val="auto"/>
                <w:sz w:val="26"/>
                <w:szCs w:val="26"/>
                <w:lang w:val="en-US"/>
              </w:rPr>
              <w:t xml:space="preserve">      </w:t>
            </w:r>
            <w:r w:rsidR="00561E7C">
              <w:rPr>
                <w:rFonts w:ascii="Times New Roman" w:eastAsia="Times New Roman" w:hAnsi="Times New Roman" w:cs="Times New Roman"/>
                <w:i/>
                <w:color w:val="auto"/>
                <w:sz w:val="26"/>
                <w:szCs w:val="26"/>
                <w:lang w:val="en-US"/>
              </w:rPr>
              <w:t xml:space="preserve"> </w:t>
            </w:r>
            <w:r w:rsidRPr="001F1CA6">
              <w:rPr>
                <w:rFonts w:ascii="Times New Roman" w:eastAsia="Times New Roman" w:hAnsi="Times New Roman" w:cs="Times New Roman"/>
                <w:i/>
                <w:color w:val="auto"/>
                <w:sz w:val="26"/>
                <w:szCs w:val="26"/>
              </w:rPr>
              <w:t>tháng</w:t>
            </w:r>
            <w:r w:rsidR="00CC29FF">
              <w:rPr>
                <w:rFonts w:ascii="Times New Roman" w:eastAsia="Times New Roman" w:hAnsi="Times New Roman" w:cs="Times New Roman"/>
                <w:i/>
                <w:color w:val="auto"/>
                <w:sz w:val="26"/>
                <w:szCs w:val="26"/>
                <w:lang w:val="en-US"/>
              </w:rPr>
              <w:t xml:space="preserve"> </w:t>
            </w:r>
            <w:r w:rsidR="00C00B87">
              <w:rPr>
                <w:rFonts w:ascii="Times New Roman" w:eastAsia="Times New Roman" w:hAnsi="Times New Roman" w:cs="Times New Roman"/>
                <w:i/>
                <w:color w:val="auto"/>
                <w:sz w:val="26"/>
                <w:szCs w:val="26"/>
                <w:lang w:val="en-US"/>
              </w:rPr>
              <w:t xml:space="preserve">     </w:t>
            </w:r>
            <w:r w:rsidR="00503CEB" w:rsidRPr="001F1CA6">
              <w:rPr>
                <w:rFonts w:ascii="Times New Roman" w:eastAsia="Times New Roman" w:hAnsi="Times New Roman" w:cs="Times New Roman"/>
                <w:i/>
                <w:color w:val="auto"/>
                <w:sz w:val="26"/>
                <w:szCs w:val="26"/>
              </w:rPr>
              <w:t xml:space="preserve"> </w:t>
            </w:r>
            <w:r w:rsidRPr="001F1CA6">
              <w:rPr>
                <w:rFonts w:ascii="Times New Roman" w:eastAsia="Times New Roman" w:hAnsi="Times New Roman" w:cs="Times New Roman"/>
                <w:i/>
                <w:color w:val="auto"/>
                <w:sz w:val="26"/>
                <w:szCs w:val="26"/>
              </w:rPr>
              <w:t>năm 202</w:t>
            </w:r>
            <w:r w:rsidR="00C00B87">
              <w:rPr>
                <w:rFonts w:ascii="Times New Roman" w:eastAsia="Times New Roman" w:hAnsi="Times New Roman" w:cs="Times New Roman"/>
                <w:i/>
                <w:color w:val="auto"/>
                <w:sz w:val="26"/>
                <w:szCs w:val="26"/>
                <w:lang w:val="en-US"/>
              </w:rPr>
              <w:t>5</w:t>
            </w:r>
          </w:p>
        </w:tc>
      </w:tr>
    </w:tbl>
    <w:p w14:paraId="5A34BE4A" w14:textId="7CCF8B02" w:rsidR="006D7DC4" w:rsidRPr="001F1CA6" w:rsidRDefault="006D7DC4" w:rsidP="001C1DDC">
      <w:pPr>
        <w:spacing w:before="120"/>
        <w:jc w:val="center"/>
        <w:rPr>
          <w:rFonts w:ascii="Times New Roman" w:eastAsia="Times New Roman" w:hAnsi="Times New Roman" w:cs="Times New Roman"/>
          <w:b/>
          <w:color w:val="auto"/>
          <w:sz w:val="28"/>
          <w:szCs w:val="28"/>
        </w:rPr>
      </w:pPr>
    </w:p>
    <w:p w14:paraId="2987BE13" w14:textId="3B4E886E" w:rsidR="004228BE" w:rsidRPr="001F1CA6" w:rsidRDefault="00335B5E" w:rsidP="006D7DC4">
      <w:pPr>
        <w:jc w:val="center"/>
        <w:rPr>
          <w:rFonts w:ascii="Times New Roman" w:eastAsia="Times New Roman" w:hAnsi="Times New Roman" w:cs="Times New Roman"/>
          <w:color w:val="auto"/>
          <w:sz w:val="28"/>
          <w:szCs w:val="28"/>
        </w:rPr>
      </w:pPr>
      <w:r w:rsidRPr="001F1CA6">
        <w:rPr>
          <w:rFonts w:ascii="Times New Roman" w:eastAsia="Times New Roman" w:hAnsi="Times New Roman" w:cs="Times New Roman"/>
          <w:b/>
          <w:color w:val="auto"/>
          <w:sz w:val="28"/>
          <w:szCs w:val="28"/>
        </w:rPr>
        <w:t>TỜ TRÌNH</w:t>
      </w:r>
    </w:p>
    <w:p w14:paraId="7A45C3EA" w14:textId="38EE8421" w:rsidR="00C00B87" w:rsidRPr="00C00B87" w:rsidRDefault="00335B5E" w:rsidP="00C00B87">
      <w:pPr>
        <w:jc w:val="center"/>
        <w:rPr>
          <w:rFonts w:ascii="Times New Roman" w:hAnsi="Times New Roman" w:cs="Times New Roman"/>
          <w:b/>
          <w:spacing w:val="-2"/>
          <w:sz w:val="28"/>
          <w:szCs w:val="28"/>
        </w:rPr>
      </w:pPr>
      <w:bookmarkStart w:id="0" w:name="_Hlk150343020"/>
      <w:r w:rsidRPr="008D20FE">
        <w:rPr>
          <w:rFonts w:ascii="Times New Roman" w:eastAsia="Times New Roman" w:hAnsi="Times New Roman" w:cs="Times New Roman"/>
          <w:b/>
          <w:color w:val="auto"/>
          <w:sz w:val="28"/>
          <w:szCs w:val="28"/>
        </w:rPr>
        <w:t xml:space="preserve">Về việc </w:t>
      </w:r>
      <w:bookmarkStart w:id="1" w:name="_Hlk136857497"/>
      <w:bookmarkEnd w:id="0"/>
      <w:r w:rsidR="00C00B87">
        <w:rPr>
          <w:rFonts w:ascii="Times New Roman" w:hAnsi="Times New Roman" w:cs="Times New Roman"/>
          <w:b/>
          <w:sz w:val="28"/>
          <w:szCs w:val="28"/>
          <w:lang w:val="en-US"/>
        </w:rPr>
        <w:t xml:space="preserve">phê duyệt Đề án </w:t>
      </w:r>
      <w:r w:rsidR="00C00B87">
        <w:rPr>
          <w:rFonts w:ascii="Times New Roman" w:hAnsi="Times New Roman" w:cs="Times New Roman"/>
          <w:b/>
          <w:spacing w:val="-2"/>
          <w:sz w:val="28"/>
          <w:szCs w:val="28"/>
          <w:lang w:val="en-US"/>
        </w:rPr>
        <w:t>s</w:t>
      </w:r>
      <w:r w:rsidR="00C00B87" w:rsidRPr="00C00B87">
        <w:rPr>
          <w:rFonts w:ascii="Times New Roman" w:hAnsi="Times New Roman" w:cs="Times New Roman"/>
          <w:b/>
          <w:spacing w:val="-2"/>
          <w:sz w:val="28"/>
          <w:szCs w:val="28"/>
        </w:rPr>
        <w:t xml:space="preserve">ắp xếp, tinh gọn đầu mối Trường Cao đẳng </w:t>
      </w:r>
    </w:p>
    <w:p w14:paraId="5630D5EF" w14:textId="5B11BE9A" w:rsidR="00DF4CBA" w:rsidRPr="00C00B87" w:rsidRDefault="00C00B87" w:rsidP="00C00B87">
      <w:pPr>
        <w:ind w:left="284" w:right="255"/>
        <w:jc w:val="center"/>
        <w:rPr>
          <w:rFonts w:ascii="Times New Roman" w:hAnsi="Times New Roman" w:cs="Times New Roman"/>
          <w:b/>
          <w:sz w:val="28"/>
          <w:szCs w:val="28"/>
          <w:lang w:val="en-US"/>
        </w:rPr>
      </w:pPr>
      <w:r w:rsidRPr="00C00B87">
        <w:rPr>
          <w:rFonts w:ascii="Times New Roman" w:hAnsi="Times New Roman" w:cs="Times New Roman"/>
          <w:b/>
          <w:spacing w:val="-2"/>
          <w:sz w:val="28"/>
          <w:szCs w:val="28"/>
        </w:rPr>
        <w:t>thuộc Ủy ban nhân dân</w:t>
      </w:r>
      <w:r>
        <w:rPr>
          <w:rFonts w:ascii="Times New Roman" w:hAnsi="Times New Roman" w:cs="Times New Roman"/>
          <w:b/>
          <w:sz w:val="28"/>
          <w:szCs w:val="28"/>
          <w:lang w:val="en-US"/>
        </w:rPr>
        <w:t xml:space="preserve"> </w:t>
      </w:r>
      <w:r w:rsidR="00DF4CBA" w:rsidRPr="00DF4CBA">
        <w:rPr>
          <w:rFonts w:ascii="Times New Roman" w:eastAsia="Times New Roman" w:hAnsi="Times New Roman" w:cs="Times New Roman"/>
          <w:b/>
          <w:sz w:val="28"/>
          <w:szCs w:val="28"/>
        </w:rPr>
        <w:t>Thành phố Hồ Chí Minh</w:t>
      </w:r>
    </w:p>
    <w:p w14:paraId="52690761" w14:textId="1E32B904" w:rsidR="00DF4CBA" w:rsidRPr="00DF4CBA" w:rsidRDefault="00DF4CBA" w:rsidP="008D20FE">
      <w:pPr>
        <w:ind w:left="284" w:right="255"/>
        <w:jc w:val="center"/>
        <w:rPr>
          <w:rFonts w:ascii="Times New Roman" w:hAnsi="Times New Roman" w:cs="Times New Roman"/>
          <w:b/>
          <w:bCs/>
          <w:sz w:val="28"/>
          <w:szCs w:val="28"/>
          <w:lang w:val="en-US"/>
        </w:rPr>
      </w:pPr>
      <w:r w:rsidRPr="001F1CA6">
        <w:rPr>
          <w:rFonts w:ascii="Times New Roman" w:eastAsia="Times New Roman" w:hAnsi="Times New Roman" w:cs="Times New Roman"/>
          <w:b/>
          <w:noProof/>
          <w:color w:val="auto"/>
          <w:sz w:val="28"/>
          <w:szCs w:val="28"/>
        </w:rPr>
        <mc:AlternateContent>
          <mc:Choice Requires="wps">
            <w:drawing>
              <wp:anchor distT="0" distB="0" distL="114300" distR="114300" simplePos="0" relativeHeight="251662336" behindDoc="0" locked="0" layoutInCell="1" allowOverlap="1" wp14:anchorId="763F657A" wp14:editId="141ED01B">
                <wp:simplePos x="0" y="0"/>
                <wp:positionH relativeFrom="margin">
                  <wp:posOffset>2585085</wp:posOffset>
                </wp:positionH>
                <wp:positionV relativeFrom="paragraph">
                  <wp:posOffset>80010</wp:posOffset>
                </wp:positionV>
                <wp:extent cx="84283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428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25077D07" id="Straight Connector 1" o:spid="_x0000_s1026" style="position:absolute;z-index:251662336;visibility:visible;mso-wrap-style:square;mso-wrap-distance-left:9pt;mso-wrap-distance-top:0;mso-wrap-distance-right:9pt;mso-wrap-distance-bottom:0;mso-position-horizontal:absolute;mso-position-horizontal-relative:margin;mso-position-vertical:absolute;mso-position-vertical-relative:text" from="203.55pt,6.3pt" to="269.9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" strokecolor="black [3040]">
                <w10:wrap anchorx="margin"/>
              </v:line>
            </w:pict>
          </mc:Fallback>
        </mc:AlternateContent>
      </w:r>
    </w:p>
    <w:bookmarkEnd w:id="1"/>
    <w:p w14:paraId="77C90814" w14:textId="77D763EC" w:rsidR="00AE25CD" w:rsidRDefault="00335B5E" w:rsidP="00381E86">
      <w:pPr>
        <w:spacing w:before="120"/>
        <w:jc w:val="center"/>
        <w:rPr>
          <w:rFonts w:ascii="Times New Roman" w:eastAsia="Times New Roman" w:hAnsi="Times New Roman" w:cs="Times New Roman"/>
          <w:color w:val="auto"/>
          <w:sz w:val="28"/>
          <w:szCs w:val="28"/>
          <w:lang w:val="en-US"/>
        </w:rPr>
      </w:pPr>
      <w:r w:rsidRPr="001F1CA6">
        <w:rPr>
          <w:rFonts w:ascii="Times New Roman" w:eastAsia="Times New Roman" w:hAnsi="Times New Roman" w:cs="Times New Roman"/>
          <w:color w:val="auto"/>
          <w:sz w:val="28"/>
          <w:szCs w:val="28"/>
        </w:rPr>
        <w:t>Kính gửi: Ủy ban nhân dân Thành phố</w:t>
      </w:r>
    </w:p>
    <w:p w14:paraId="0D35CEA4" w14:textId="77777777" w:rsidR="00EA10A7" w:rsidRPr="00EA10A7" w:rsidRDefault="00EA10A7" w:rsidP="00381E86">
      <w:pPr>
        <w:spacing w:before="120"/>
        <w:jc w:val="center"/>
        <w:rPr>
          <w:rFonts w:ascii="Times New Roman" w:eastAsia="Times New Roman" w:hAnsi="Times New Roman" w:cs="Times New Roman"/>
          <w:color w:val="auto"/>
          <w:sz w:val="28"/>
          <w:szCs w:val="28"/>
          <w:lang w:val="en-US"/>
        </w:rPr>
      </w:pPr>
    </w:p>
    <w:p w14:paraId="0F74B363" w14:textId="6DDFEB1B" w:rsidR="004F79B9" w:rsidRDefault="004F79B9" w:rsidP="008442C0">
      <w:pPr>
        <w:pStyle w:val="NormalWeb"/>
        <w:shd w:val="clear" w:color="auto" w:fill="FFFFFF"/>
        <w:spacing w:before="120" w:beforeAutospacing="0" w:after="120" w:afterAutospacing="0" w:line="320" w:lineRule="exact"/>
        <w:ind w:firstLine="720"/>
        <w:jc w:val="both"/>
        <w:rPr>
          <w:sz w:val="26"/>
          <w:szCs w:val="26"/>
          <w:lang w:val="en-US"/>
        </w:rPr>
      </w:pPr>
      <w:r>
        <w:rPr>
          <w:sz w:val="26"/>
          <w:szCs w:val="26"/>
          <w:lang w:val="en-US"/>
        </w:rPr>
        <w:t xml:space="preserve">Căn cứ </w:t>
      </w:r>
      <w:r w:rsidRPr="009918A9">
        <w:rPr>
          <w:sz w:val="26"/>
          <w:szCs w:val="26"/>
        </w:rPr>
        <w:t xml:space="preserve">Nghị quyết số 18-NQ/TW </w:t>
      </w:r>
      <w:r>
        <w:rPr>
          <w:sz w:val="26"/>
          <w:szCs w:val="26"/>
        </w:rPr>
        <w:t>ngày 25 tháng 10 năm 2017 của</w:t>
      </w:r>
      <w:r w:rsidRPr="009918A9">
        <w:rPr>
          <w:sz w:val="26"/>
          <w:szCs w:val="26"/>
        </w:rPr>
        <w:t xml:space="preserve"> Ban Chấp hành Trung ương Đảng khóa XII về một số vấn đề về tiếp tục đổi mới, sắp xếp tổ chức bộ máy của hệ thống chính trị tinh gọn, hoạt động hiệu lực, hiệu quả</w:t>
      </w:r>
      <w:r>
        <w:rPr>
          <w:sz w:val="26"/>
          <w:szCs w:val="26"/>
        </w:rPr>
        <w:t>;</w:t>
      </w:r>
    </w:p>
    <w:p w14:paraId="52FD54D2" w14:textId="5F2D6840" w:rsidR="004F79B9" w:rsidRPr="004F79B9" w:rsidRDefault="004F79B9" w:rsidP="008442C0">
      <w:pPr>
        <w:pStyle w:val="NormalWeb"/>
        <w:shd w:val="clear" w:color="auto" w:fill="FFFFFF"/>
        <w:spacing w:before="120" w:beforeAutospacing="0" w:after="120" w:afterAutospacing="0" w:line="320" w:lineRule="exact"/>
        <w:ind w:firstLine="720"/>
        <w:jc w:val="both"/>
        <w:rPr>
          <w:sz w:val="26"/>
          <w:szCs w:val="26"/>
        </w:rPr>
      </w:pPr>
      <w:r>
        <w:rPr>
          <w:sz w:val="26"/>
          <w:szCs w:val="26"/>
          <w:lang w:val="en-US"/>
        </w:rPr>
        <w:t xml:space="preserve">Căn cứ </w:t>
      </w:r>
      <w:r w:rsidRPr="004F79B9">
        <w:rPr>
          <w:sz w:val="26"/>
          <w:szCs w:val="26"/>
        </w:rPr>
        <w:t>Kế hoạch số 407-KH/TU ngày 28 tháng 11 năm 2024 của Ban Thường vụ Thành ủy về tổ chức Hội nghị toàn quốc quán triệt, triển khai tổng kết việc thực hiện Nghị quyết số 18-NQ/TW của Ban Chấp hành Trung ương Đảng khóa XII; báo cáo tình hình kinh tế - xã hội năm 2024, giải pháp tăng tốc phát triển kinh tế - xã hội năm 2025 và tháo gỡ những điểm nghẽn, nút thắt về thể chế;</w:t>
      </w:r>
    </w:p>
    <w:p w14:paraId="5BABD348" w14:textId="6C054DB1" w:rsidR="004F79B9" w:rsidRPr="004F79B9" w:rsidRDefault="004F79B9" w:rsidP="008442C0">
      <w:pPr>
        <w:pStyle w:val="NormalWeb"/>
        <w:shd w:val="clear" w:color="auto" w:fill="FFFFFF"/>
        <w:spacing w:before="120" w:beforeAutospacing="0" w:after="120" w:afterAutospacing="0" w:line="320" w:lineRule="exact"/>
        <w:ind w:firstLine="709"/>
        <w:jc w:val="both"/>
        <w:rPr>
          <w:sz w:val="26"/>
          <w:szCs w:val="26"/>
        </w:rPr>
      </w:pPr>
      <w:r>
        <w:rPr>
          <w:sz w:val="26"/>
          <w:szCs w:val="26"/>
          <w:lang w:val="en-US"/>
        </w:rPr>
        <w:t xml:space="preserve">Căn cứ </w:t>
      </w:r>
      <w:r w:rsidRPr="004F79B9">
        <w:rPr>
          <w:sz w:val="26"/>
          <w:szCs w:val="26"/>
        </w:rPr>
        <w:t xml:space="preserve">Công văn số 31/CV-BCĐTKNQ18 ngày 04 tháng 01 năm 2025 của Ban Chỉ đạo về tổng kết việc thực hiện Nghị quyết số 18-NQ/TW tại về việc thực hiện Nghị định số 178/2024/NĐ-CP ngày 31 tháng 12 năm 2024 của Chính phủ </w:t>
      </w:r>
      <w:r w:rsidRPr="004F79B9">
        <w:rPr>
          <w:sz w:val="26"/>
          <w:szCs w:val="26"/>
          <w:shd w:val="clear" w:color="auto" w:fill="FFFFFF"/>
        </w:rPr>
        <w:t>về chính sách, chế độ đối với cán bộ, công chức, viên chức, người lao động và lực lượng vũ trang trong thực hiện sắp xếp tổ chức bộ máy của hệ thống chính trị;</w:t>
      </w:r>
    </w:p>
    <w:p w14:paraId="360151F1" w14:textId="39739EF2" w:rsidR="004F79B9" w:rsidRPr="004F79B9" w:rsidRDefault="004F79B9" w:rsidP="008442C0">
      <w:pPr>
        <w:spacing w:before="120" w:after="120" w:line="320" w:lineRule="exact"/>
        <w:ind w:firstLine="720"/>
        <w:jc w:val="both"/>
        <w:rPr>
          <w:rFonts w:ascii="Times New Roman" w:hAnsi="Times New Roman" w:cs="Times New Roman"/>
          <w:sz w:val="26"/>
          <w:szCs w:val="26"/>
        </w:rPr>
      </w:pPr>
      <w:r w:rsidRPr="004F79B9">
        <w:rPr>
          <w:rFonts w:ascii="Times New Roman" w:hAnsi="Times New Roman" w:cs="Times New Roman"/>
          <w:sz w:val="26"/>
          <w:szCs w:val="26"/>
          <w:lang w:val="en-US"/>
        </w:rPr>
        <w:t>Căn cứ</w:t>
      </w:r>
      <w:r w:rsidR="00DB58F9">
        <w:rPr>
          <w:sz w:val="26"/>
          <w:szCs w:val="26"/>
          <w:lang w:val="en-US"/>
        </w:rPr>
        <w:t xml:space="preserve"> </w:t>
      </w:r>
      <w:r w:rsidRPr="004F79B9">
        <w:rPr>
          <w:rFonts w:ascii="Times New Roman" w:hAnsi="Times New Roman" w:cs="Times New Roman"/>
          <w:sz w:val="26"/>
          <w:szCs w:val="26"/>
        </w:rPr>
        <w:t xml:space="preserve">Công văn số 808/UBND-VX ngày 27 tháng 14 năm 2024 </w:t>
      </w:r>
      <w:r w:rsidRPr="004F79B9">
        <w:rPr>
          <w:rFonts w:ascii="Times New Roman" w:hAnsi="Times New Roman" w:cs="Times New Roman"/>
          <w:spacing w:val="6"/>
          <w:sz w:val="26"/>
          <w:szCs w:val="26"/>
        </w:rPr>
        <w:t xml:space="preserve">của </w:t>
      </w:r>
      <w:r w:rsidRPr="004F79B9">
        <w:rPr>
          <w:rFonts w:ascii="Times New Roman" w:hAnsi="Times New Roman" w:cs="Times New Roman"/>
          <w:sz w:val="26"/>
          <w:szCs w:val="26"/>
        </w:rPr>
        <w:t>Ủy ban nhân</w:t>
      </w:r>
      <w:r w:rsidR="00DB58F9">
        <w:rPr>
          <w:rFonts w:ascii="Times New Roman" w:hAnsi="Times New Roman" w:cs="Times New Roman"/>
          <w:sz w:val="26"/>
          <w:szCs w:val="26"/>
          <w:lang w:val="en-US"/>
        </w:rPr>
        <w:t xml:space="preserve"> </w:t>
      </w:r>
      <w:r w:rsidRPr="004F79B9">
        <w:rPr>
          <w:rFonts w:ascii="Times New Roman" w:hAnsi="Times New Roman" w:cs="Times New Roman"/>
          <w:sz w:val="26"/>
          <w:szCs w:val="26"/>
        </w:rPr>
        <w:t>dân Thành phố</w:t>
      </w:r>
      <w:r w:rsidRPr="004F79B9">
        <w:rPr>
          <w:rFonts w:ascii="Times New Roman" w:hAnsi="Times New Roman" w:cs="Times New Roman"/>
          <w:spacing w:val="6"/>
          <w:sz w:val="26"/>
          <w:szCs w:val="26"/>
        </w:rPr>
        <w:t xml:space="preserve"> Hồ Chí Minh </w:t>
      </w:r>
      <w:r w:rsidRPr="004F79B9">
        <w:rPr>
          <w:rFonts w:ascii="Times New Roman" w:hAnsi="Times New Roman" w:cs="Times New Roman"/>
          <w:sz w:val="26"/>
          <w:szCs w:val="26"/>
        </w:rPr>
        <w:t>về việc sắp xếp tổ chức bộ máy ccác cơ quan, đơn vị thuộc Ủy ban nhân dân Thành phố, Ủy ban nhân dân thành phố Thủ Đức, quận, huyện;</w:t>
      </w:r>
    </w:p>
    <w:p w14:paraId="6BB14A8A" w14:textId="3AA729D1" w:rsidR="004F79B9" w:rsidRPr="004F79B9" w:rsidRDefault="004F79B9" w:rsidP="008442C0">
      <w:pPr>
        <w:pStyle w:val="NormalWeb"/>
        <w:shd w:val="clear" w:color="auto" w:fill="FFFFFF"/>
        <w:spacing w:before="120" w:beforeAutospacing="0" w:after="120" w:afterAutospacing="0" w:line="320" w:lineRule="exact"/>
        <w:ind w:firstLine="720"/>
        <w:jc w:val="both"/>
        <w:rPr>
          <w:sz w:val="26"/>
          <w:szCs w:val="26"/>
        </w:rPr>
      </w:pPr>
      <w:r>
        <w:rPr>
          <w:sz w:val="26"/>
          <w:szCs w:val="26"/>
          <w:lang w:val="en-US"/>
        </w:rPr>
        <w:t xml:space="preserve">Căn cứ </w:t>
      </w:r>
      <w:r w:rsidRPr="004F79B9">
        <w:rPr>
          <w:sz w:val="26"/>
          <w:szCs w:val="26"/>
        </w:rPr>
        <w:t>Thông báo số 07/TB-VP ngày 04 tháng 01 năm 2025 của Văn phòng Ủy ban nhân dân Thành phố về Kết luận của Chủ tịch Ủy ban nhân dân Thành phố Phan Văn Mãi về sắp xếp, tinh gọn tổ chức bộ máy cơ quan nhà nước thuộc TP. Hồ Chí Minh.</w:t>
      </w:r>
    </w:p>
    <w:p w14:paraId="5DF2626B" w14:textId="1B61EBFF" w:rsidR="00381E86" w:rsidRPr="00D31A66" w:rsidRDefault="00381E86" w:rsidP="008442C0">
      <w:pPr>
        <w:spacing w:before="120" w:after="120" w:line="320" w:lineRule="exact"/>
        <w:ind w:firstLine="709"/>
        <w:jc w:val="both"/>
        <w:rPr>
          <w:rFonts w:ascii="Times New Roman" w:eastAsia="Times New Roman" w:hAnsi="Times New Roman" w:cs="Times New Roman"/>
          <w:color w:val="auto"/>
          <w:sz w:val="26"/>
          <w:szCs w:val="26"/>
        </w:rPr>
      </w:pPr>
      <w:r w:rsidRPr="00D31A66">
        <w:rPr>
          <w:rFonts w:ascii="Times New Roman" w:hAnsi="Times New Roman" w:cs="Times New Roman"/>
          <w:iCs/>
          <w:color w:val="auto"/>
          <w:sz w:val="26"/>
          <w:szCs w:val="26"/>
        </w:rPr>
        <w:t xml:space="preserve">Sở Giáo dục và Đào tạo kính trình Ủy ban nhân dân Thành phố Hồ Chí Minh </w:t>
      </w:r>
      <w:r w:rsidR="00BC441D" w:rsidRPr="001546B0">
        <w:rPr>
          <w:rFonts w:ascii="Times New Roman" w:hAnsi="Times New Roman" w:cs="Times New Roman"/>
          <w:sz w:val="26"/>
          <w:szCs w:val="26"/>
        </w:rPr>
        <w:t>Đề án</w:t>
      </w:r>
      <w:r w:rsidR="00BC441D">
        <w:rPr>
          <w:rFonts w:ascii="Times New Roman" w:eastAsia="Times New Roman" w:hAnsi="Times New Roman" w:cs="Times New Roman"/>
          <w:sz w:val="26"/>
          <w:szCs w:val="26"/>
          <w:lang w:eastAsia="en-US"/>
        </w:rPr>
        <w:t xml:space="preserve"> </w:t>
      </w:r>
      <w:r w:rsidR="00BC441D" w:rsidRPr="001546B0">
        <w:rPr>
          <w:rFonts w:ascii="Times New Roman" w:hAnsi="Times New Roman" w:cs="Times New Roman"/>
          <w:spacing w:val="-2"/>
          <w:sz w:val="26"/>
          <w:szCs w:val="26"/>
        </w:rPr>
        <w:t>sắp xếp, tinh gọn đầu mối Trường Cao đẳng thuộc Ủy ban nhân dân Thành phố Hồ Chí Minh</w:t>
      </w:r>
      <w:r w:rsidR="009A378C">
        <w:rPr>
          <w:rFonts w:ascii="Times New Roman" w:hAnsi="Times New Roman" w:cs="Times New Roman"/>
          <w:bCs/>
          <w:sz w:val="26"/>
          <w:szCs w:val="26"/>
          <w:lang w:val="en-US"/>
        </w:rPr>
        <w:t xml:space="preserve"> </w:t>
      </w:r>
      <w:r w:rsidRPr="00D31A66">
        <w:rPr>
          <w:rFonts w:ascii="Times New Roman" w:hAnsi="Times New Roman" w:cs="Times New Roman"/>
          <w:iCs/>
          <w:color w:val="auto"/>
          <w:sz w:val="26"/>
          <w:szCs w:val="26"/>
        </w:rPr>
        <w:t>như sau</w:t>
      </w:r>
      <w:r w:rsidRPr="00D31A66">
        <w:rPr>
          <w:rFonts w:ascii="Times New Roman" w:eastAsia="Times New Roman" w:hAnsi="Times New Roman" w:cs="Times New Roman"/>
          <w:color w:val="auto"/>
          <w:sz w:val="26"/>
          <w:szCs w:val="26"/>
        </w:rPr>
        <w:t>:</w:t>
      </w:r>
    </w:p>
    <w:p w14:paraId="1C7B30AF" w14:textId="041F8CE2" w:rsidR="00CB3266" w:rsidRDefault="00CB3266" w:rsidP="008442C0">
      <w:pPr>
        <w:spacing w:before="120" w:after="120" w:line="320" w:lineRule="exact"/>
        <w:ind w:firstLine="714"/>
        <w:jc w:val="both"/>
        <w:rPr>
          <w:rFonts w:ascii="Times New Roman" w:eastAsia="Times New Roman" w:hAnsi="Times New Roman" w:cs="Times New Roman"/>
          <w:b/>
          <w:sz w:val="26"/>
          <w:szCs w:val="26"/>
          <w:lang w:val="en-US"/>
        </w:rPr>
      </w:pPr>
      <w:r w:rsidRPr="001D49D3">
        <w:rPr>
          <w:rFonts w:ascii="Times New Roman" w:eastAsia="Times New Roman" w:hAnsi="Times New Roman" w:cs="Times New Roman"/>
          <w:b/>
          <w:sz w:val="26"/>
          <w:szCs w:val="26"/>
        </w:rPr>
        <w:t xml:space="preserve">I. SỰ CẦN THIẾT </w:t>
      </w:r>
      <w:r w:rsidR="00DB2BBC">
        <w:rPr>
          <w:rFonts w:ascii="Times New Roman" w:eastAsia="Times New Roman" w:hAnsi="Times New Roman" w:cs="Times New Roman"/>
          <w:b/>
          <w:sz w:val="26"/>
          <w:szCs w:val="26"/>
          <w:lang w:val="en-US"/>
        </w:rPr>
        <w:t>XÂY DỰNG</w:t>
      </w:r>
      <w:r w:rsidRPr="001D49D3">
        <w:rPr>
          <w:rFonts w:ascii="Times New Roman" w:eastAsia="Times New Roman" w:hAnsi="Times New Roman" w:cs="Times New Roman"/>
          <w:b/>
          <w:sz w:val="26"/>
          <w:szCs w:val="26"/>
        </w:rPr>
        <w:t xml:space="preserve"> </w:t>
      </w:r>
      <w:r w:rsidR="00BC441D">
        <w:rPr>
          <w:rFonts w:ascii="Times New Roman" w:eastAsia="Times New Roman" w:hAnsi="Times New Roman" w:cs="Times New Roman"/>
          <w:b/>
          <w:sz w:val="26"/>
          <w:szCs w:val="26"/>
          <w:lang w:val="en-US"/>
        </w:rPr>
        <w:t>ĐỀ ÁN</w:t>
      </w:r>
      <w:r w:rsidRPr="001D49D3">
        <w:rPr>
          <w:rFonts w:ascii="Times New Roman" w:eastAsia="Times New Roman" w:hAnsi="Times New Roman" w:cs="Times New Roman"/>
          <w:b/>
          <w:sz w:val="26"/>
          <w:szCs w:val="26"/>
        </w:rPr>
        <w:t xml:space="preserve"> </w:t>
      </w:r>
    </w:p>
    <w:p w14:paraId="30A33D70" w14:textId="71617B06" w:rsidR="00DB2BBC" w:rsidRDefault="00DB2BBC" w:rsidP="008442C0">
      <w:pPr>
        <w:spacing w:before="120" w:after="120" w:line="320" w:lineRule="exact"/>
        <w:ind w:firstLine="714"/>
        <w:jc w:val="both"/>
        <w:rPr>
          <w:rFonts w:ascii="Times New Roman" w:eastAsia="Times New Roman" w:hAnsi="Times New Roman" w:cs="Times New Roman"/>
          <w:b/>
          <w:bCs/>
          <w:sz w:val="26"/>
          <w:szCs w:val="26"/>
          <w:lang w:val="en-US"/>
        </w:rPr>
      </w:pPr>
      <w:r w:rsidRPr="00DB2BBC">
        <w:rPr>
          <w:rFonts w:ascii="Times New Roman" w:eastAsia="Times New Roman" w:hAnsi="Times New Roman" w:cs="Times New Roman"/>
          <w:b/>
          <w:bCs/>
          <w:sz w:val="26"/>
          <w:szCs w:val="26"/>
          <w:lang w:val="en-US"/>
        </w:rPr>
        <w:t xml:space="preserve">1. Sự cần thiết </w:t>
      </w:r>
    </w:p>
    <w:p w14:paraId="4B82CCE8" w14:textId="7BDF0D83" w:rsidR="00DB2BBC" w:rsidRPr="00DB2BBC" w:rsidRDefault="00DB2BBC" w:rsidP="008442C0">
      <w:pPr>
        <w:spacing w:before="120" w:after="120"/>
        <w:ind w:firstLine="709"/>
        <w:jc w:val="both"/>
        <w:rPr>
          <w:rFonts w:ascii="Times New Roman" w:hAnsi="Times New Roman" w:cs="Times New Roman"/>
          <w:sz w:val="26"/>
          <w:szCs w:val="26"/>
        </w:rPr>
      </w:pPr>
      <w:r w:rsidRPr="00DB2BBC">
        <w:rPr>
          <w:rFonts w:ascii="Times New Roman" w:hAnsi="Times New Roman" w:cs="Times New Roman"/>
          <w:sz w:val="26"/>
          <w:szCs w:val="26"/>
        </w:rPr>
        <w:t>Triển khai thực hiện Nghị quyết số 18-NQ/TW ngày 25 tháng 10 năm 2017 của Ban Chấp hành Trung ương Đảng về một số vấn đề về tiếp tục đổi mới, sắp xếp tổ chức bộ máy của hệ thống chính trị tinh gọn, hoạt động hiệu lực, hiệu quả, h</w:t>
      </w:r>
      <w:r w:rsidRPr="00DB2BBC">
        <w:rPr>
          <w:rFonts w:ascii="Times New Roman" w:eastAsia="Calibri" w:hAnsi="Times New Roman" w:cs="Times New Roman"/>
          <w:spacing w:val="-4"/>
          <w:sz w:val="26"/>
          <w:szCs w:val="26"/>
        </w:rPr>
        <w:t xml:space="preserve">iện nay, Chính phủ đang thực hiện sắp xếp, tinh gọn tổ chức bộ máy của Chính phủ và tổ chức bên trong của các bộ, cơ quan ngang bộ, cơ quan thuộc Chính phủ nhằm tiếp tục hoàn thiện chức năng, nhiệm vụ, quyền hạn và kiện toàn cơ cấu tổ chức của Chính phủ; đảm bảo tinh gọn, hoạt động hiệu lực, hiệu quả trên cơ sở tổ chức hợp lý các bộ đa ngành, đa lĩnh vực; phát huy đầy đủ vị trí vai trò, chức năng, </w:t>
      </w:r>
      <w:r w:rsidRPr="00DB2BBC">
        <w:rPr>
          <w:rFonts w:ascii="Times New Roman" w:eastAsia="Calibri" w:hAnsi="Times New Roman" w:cs="Times New Roman"/>
          <w:spacing w:val="-4"/>
          <w:sz w:val="26"/>
          <w:szCs w:val="26"/>
        </w:rPr>
        <w:lastRenderedPageBreak/>
        <w:t>nhiệm vụ, quyền hạn của Chính phủ. Theo đó, Chính phủ thực hiện phương án hợp nhất Bộ Lao động - Thương binh và Xã hội và Bộ Nội vụ thành Bộ Nội vụ và Lao động</w:t>
      </w:r>
      <w:r w:rsidR="000B4F7B">
        <w:rPr>
          <w:rFonts w:ascii="Times New Roman" w:eastAsia="Calibri" w:hAnsi="Times New Roman" w:cs="Times New Roman"/>
          <w:spacing w:val="-4"/>
          <w:sz w:val="26"/>
          <w:szCs w:val="26"/>
          <w:lang w:val="en-US"/>
        </w:rPr>
        <w:t>,</w:t>
      </w:r>
      <w:r w:rsidRPr="00DB2BBC">
        <w:rPr>
          <w:rFonts w:ascii="Times New Roman" w:eastAsia="Calibri" w:hAnsi="Times New Roman" w:cs="Times New Roman"/>
          <w:spacing w:val="-4"/>
          <w:sz w:val="26"/>
          <w:szCs w:val="26"/>
        </w:rPr>
        <w:t xml:space="preserve"> chuyển chức năng quản lý nhà nước về giáo dục nghề nghiệp sang Bộ Giáo dục và Đào tạo.</w:t>
      </w:r>
    </w:p>
    <w:p w14:paraId="73FBB77F" w14:textId="7AEFF160" w:rsidR="00DB2BBC" w:rsidRPr="00DB58F9" w:rsidRDefault="00DB2BBC" w:rsidP="008442C0">
      <w:pPr>
        <w:spacing w:before="120" w:after="120"/>
        <w:ind w:firstLine="720"/>
        <w:jc w:val="both"/>
        <w:rPr>
          <w:rFonts w:ascii="Times New Roman" w:eastAsia="Calibri" w:hAnsi="Times New Roman" w:cs="Times New Roman"/>
          <w:sz w:val="26"/>
          <w:szCs w:val="26"/>
          <w:lang w:val="en-US"/>
        </w:rPr>
      </w:pPr>
      <w:bookmarkStart w:id="2" w:name="_Hlk187400732"/>
      <w:r w:rsidRPr="00DB2BBC">
        <w:rPr>
          <w:rFonts w:ascii="Times New Roman" w:eastAsia="Calibri" w:hAnsi="Times New Roman" w:cs="Times New Roman"/>
          <w:sz w:val="26"/>
          <w:szCs w:val="26"/>
        </w:rPr>
        <w:t>Tại Thành phố Hồ Chí Minh, việc thực hiện sắp xếp tổ chức bộ máy</w:t>
      </w:r>
      <w:r w:rsidR="00DB58F9">
        <w:rPr>
          <w:rFonts w:ascii="Times New Roman" w:eastAsia="Calibri" w:hAnsi="Times New Roman" w:cs="Times New Roman"/>
          <w:sz w:val="26"/>
          <w:szCs w:val="26"/>
          <w:lang w:val="en-US"/>
        </w:rPr>
        <w:t>, tinh gọn đầu mối</w:t>
      </w:r>
      <w:r w:rsidRPr="00DB2BBC">
        <w:rPr>
          <w:rFonts w:ascii="Times New Roman" w:eastAsia="Calibri" w:hAnsi="Times New Roman" w:cs="Times New Roman"/>
          <w:sz w:val="26"/>
          <w:szCs w:val="26"/>
        </w:rPr>
        <w:t xml:space="preserve"> </w:t>
      </w:r>
      <w:r w:rsidR="00DB58F9">
        <w:rPr>
          <w:rFonts w:ascii="Times New Roman" w:eastAsia="Calibri" w:hAnsi="Times New Roman" w:cs="Times New Roman"/>
          <w:sz w:val="26"/>
          <w:szCs w:val="26"/>
          <w:lang w:val="en-US"/>
        </w:rPr>
        <w:t xml:space="preserve">của các </w:t>
      </w:r>
      <w:r w:rsidRPr="00DB2BBC">
        <w:rPr>
          <w:rFonts w:ascii="Times New Roman" w:eastAsia="Calibri" w:hAnsi="Times New Roman" w:cs="Times New Roman"/>
          <w:sz w:val="26"/>
          <w:szCs w:val="26"/>
        </w:rPr>
        <w:t xml:space="preserve">đơn vị sự nghiệp công lập </w:t>
      </w:r>
      <w:r w:rsidR="00DB58F9" w:rsidRPr="00DB2BBC">
        <w:rPr>
          <w:rFonts w:ascii="Times New Roman" w:eastAsia="Calibri" w:hAnsi="Times New Roman" w:cs="Times New Roman"/>
          <w:sz w:val="26"/>
          <w:szCs w:val="26"/>
        </w:rPr>
        <w:t xml:space="preserve">lĩnh vực giáo dục nghề nghiệp </w:t>
      </w:r>
      <w:r w:rsidRPr="00DB2BBC">
        <w:rPr>
          <w:rFonts w:ascii="Times New Roman" w:eastAsia="Calibri" w:hAnsi="Times New Roman" w:cs="Times New Roman"/>
          <w:sz w:val="26"/>
          <w:szCs w:val="26"/>
        </w:rPr>
        <w:t xml:space="preserve">trên địa bàn Thành phố là phù hợp với thực tiễn và xu hướng phát triển kinh tế - xã hội của Thành phố trong giai đoạn hiện nay; nhằm đảm bảo </w:t>
      </w:r>
      <w:r w:rsidR="00DB58F9">
        <w:rPr>
          <w:rFonts w:ascii="Times New Roman" w:eastAsia="Calibri" w:hAnsi="Times New Roman" w:cs="Times New Roman"/>
          <w:sz w:val="26"/>
          <w:szCs w:val="26"/>
          <w:lang w:val="en-US"/>
        </w:rPr>
        <w:t xml:space="preserve">bộ máy của đơn vị </w:t>
      </w:r>
      <w:r w:rsidRPr="00DB2BBC">
        <w:rPr>
          <w:rFonts w:ascii="Times New Roman" w:eastAsia="Calibri" w:hAnsi="Times New Roman" w:cs="Times New Roman"/>
          <w:sz w:val="26"/>
          <w:szCs w:val="26"/>
        </w:rPr>
        <w:t>“Tinh - Gọn - Mạnh - Hiệu năng - Hiệu lực - Hiệu quả”</w:t>
      </w:r>
      <w:r w:rsidR="00DB58F9">
        <w:rPr>
          <w:rFonts w:ascii="Times New Roman" w:eastAsia="Calibri" w:hAnsi="Times New Roman" w:cs="Times New Roman"/>
          <w:sz w:val="26"/>
          <w:szCs w:val="26"/>
          <w:lang w:val="en-US"/>
        </w:rPr>
        <w:t>. Việc</w:t>
      </w:r>
      <w:r w:rsidRPr="00DB2BBC">
        <w:rPr>
          <w:rFonts w:ascii="Times New Roman" w:eastAsia="Calibri" w:hAnsi="Times New Roman" w:cs="Times New Roman"/>
          <w:sz w:val="26"/>
          <w:szCs w:val="26"/>
        </w:rPr>
        <w:t xml:space="preserve"> giảm đầu mối tại các đơn vị sự nghiệp công lập lĩnh vực giáo dục nghề nghiệp</w:t>
      </w:r>
      <w:r w:rsidR="00DB58F9">
        <w:rPr>
          <w:rFonts w:ascii="Times New Roman" w:eastAsia="Calibri" w:hAnsi="Times New Roman" w:cs="Times New Roman"/>
          <w:sz w:val="26"/>
          <w:szCs w:val="26"/>
          <w:lang w:val="en-US"/>
        </w:rPr>
        <w:t xml:space="preserve"> (cụ thể là các trường cao đẳng) sẽ</w:t>
      </w:r>
      <w:r w:rsidRPr="00DB2BBC">
        <w:rPr>
          <w:rFonts w:ascii="Times New Roman" w:eastAsia="Calibri" w:hAnsi="Times New Roman" w:cs="Times New Roman"/>
          <w:sz w:val="26"/>
          <w:szCs w:val="26"/>
        </w:rPr>
        <w:t xml:space="preserve"> khắc phục triệt để chồng chéo về chức năng, nhiệm vụ, chia cắt về địa bàn, lĩnh vực; hạn chế tổ chức trung gian; xác định rõ chức năng, nhiệm vụ, trách nhiệm cụ thể</w:t>
      </w:r>
      <w:r w:rsidR="000B4F7B">
        <w:rPr>
          <w:rFonts w:ascii="Times New Roman" w:eastAsia="Calibri" w:hAnsi="Times New Roman" w:cs="Times New Roman"/>
          <w:sz w:val="26"/>
          <w:szCs w:val="26"/>
          <w:lang w:val="en-US"/>
        </w:rPr>
        <w:t xml:space="preserve"> của từng đơn vị trong nhà trường</w:t>
      </w:r>
      <w:bookmarkEnd w:id="2"/>
      <w:r w:rsidRPr="00DB2BBC">
        <w:rPr>
          <w:rFonts w:ascii="Times New Roman" w:eastAsia="Calibri" w:hAnsi="Times New Roman" w:cs="Times New Roman"/>
          <w:sz w:val="26"/>
          <w:szCs w:val="26"/>
        </w:rPr>
        <w:t>.</w:t>
      </w:r>
      <w:r w:rsidR="00DB58F9">
        <w:rPr>
          <w:rFonts w:ascii="Times New Roman" w:eastAsia="Calibri" w:hAnsi="Times New Roman" w:cs="Times New Roman"/>
          <w:sz w:val="26"/>
          <w:szCs w:val="26"/>
          <w:lang w:val="en-US"/>
        </w:rPr>
        <w:t xml:space="preserve"> </w:t>
      </w:r>
    </w:p>
    <w:p w14:paraId="69524D9A" w14:textId="4A122DDF" w:rsidR="00417D16" w:rsidRPr="00417D16" w:rsidRDefault="00417D16" w:rsidP="008442C0">
      <w:pPr>
        <w:spacing w:before="120" w:after="120"/>
        <w:jc w:val="both"/>
        <w:rPr>
          <w:rFonts w:ascii="Times New Roman" w:hAnsi="Times New Roman" w:cs="Times New Roman"/>
          <w:bCs/>
          <w:spacing w:val="-2"/>
          <w:sz w:val="26"/>
          <w:szCs w:val="26"/>
          <w:lang w:val="en-US"/>
        </w:rPr>
      </w:pPr>
      <w:r w:rsidRPr="00417D16">
        <w:rPr>
          <w:rFonts w:ascii="Times New Roman" w:eastAsia="Calibri" w:hAnsi="Times New Roman" w:cs="Times New Roman"/>
          <w:sz w:val="26"/>
          <w:szCs w:val="26"/>
        </w:rPr>
        <w:t xml:space="preserve">     </w:t>
      </w:r>
      <w:r>
        <w:rPr>
          <w:rFonts w:ascii="Times New Roman" w:eastAsia="Calibri" w:hAnsi="Times New Roman" w:cs="Times New Roman"/>
          <w:sz w:val="26"/>
          <w:szCs w:val="26"/>
          <w:lang w:val="en-US"/>
        </w:rPr>
        <w:t xml:space="preserve">    </w:t>
      </w:r>
      <w:r w:rsidR="005A1F20">
        <w:rPr>
          <w:rFonts w:ascii="Times New Roman" w:eastAsia="Calibri" w:hAnsi="Times New Roman" w:cs="Times New Roman"/>
          <w:sz w:val="26"/>
          <w:szCs w:val="26"/>
          <w:lang w:val="en-US"/>
        </w:rPr>
        <w:t xml:space="preserve"> </w:t>
      </w:r>
      <w:r w:rsidRPr="00417D16">
        <w:rPr>
          <w:rFonts w:ascii="Times New Roman" w:eastAsia="Calibri" w:hAnsi="Times New Roman" w:cs="Times New Roman"/>
          <w:sz w:val="26"/>
          <w:szCs w:val="26"/>
          <w:lang w:val="en-US"/>
        </w:rPr>
        <w:t>Việc</w:t>
      </w:r>
      <w:r w:rsidRPr="00417D16">
        <w:rPr>
          <w:rFonts w:ascii="Times New Roman" w:eastAsia="Calibri" w:hAnsi="Times New Roman" w:cs="Times New Roman"/>
          <w:sz w:val="26"/>
          <w:szCs w:val="26"/>
        </w:rPr>
        <w:t xml:space="preserve"> xây dựng Đề án </w:t>
      </w:r>
      <w:r w:rsidRPr="00417D16">
        <w:rPr>
          <w:rFonts w:ascii="Times New Roman" w:hAnsi="Times New Roman" w:cs="Times New Roman"/>
          <w:bCs/>
          <w:spacing w:val="-2"/>
          <w:sz w:val="26"/>
          <w:szCs w:val="26"/>
        </w:rPr>
        <w:t>nhằm</w:t>
      </w:r>
      <w:r w:rsidRPr="00417D16">
        <w:rPr>
          <w:rFonts w:ascii="Times New Roman" w:hAnsi="Times New Roman" w:cs="Times New Roman"/>
          <w:bCs/>
          <w:spacing w:val="-2"/>
          <w:sz w:val="26"/>
          <w:szCs w:val="26"/>
          <w:lang w:val="en-US"/>
        </w:rPr>
        <w:t xml:space="preserve"> </w:t>
      </w:r>
      <w:r w:rsidRPr="00417D16">
        <w:rPr>
          <w:rFonts w:ascii="Times New Roman" w:hAnsi="Times New Roman" w:cs="Times New Roman"/>
          <w:iCs/>
          <w:color w:val="auto"/>
          <w:sz w:val="26"/>
          <w:szCs w:val="26"/>
          <w:lang w:val="en-US"/>
        </w:rPr>
        <w:t>triển khai thực hiện công tác</w:t>
      </w:r>
      <w:r w:rsidRPr="00417D16">
        <w:rPr>
          <w:rFonts w:ascii="Times New Roman" w:hAnsi="Times New Roman" w:cs="Times New Roman"/>
          <w:bCs/>
          <w:sz w:val="26"/>
          <w:szCs w:val="26"/>
        </w:rPr>
        <w:t xml:space="preserve"> quản lý nhà nước về giáo dục </w:t>
      </w:r>
      <w:r w:rsidRPr="00417D16">
        <w:rPr>
          <w:rFonts w:ascii="Times New Roman" w:hAnsi="Times New Roman" w:cs="Times New Roman"/>
          <w:bCs/>
          <w:sz w:val="26"/>
          <w:szCs w:val="26"/>
          <w:lang w:val="en-US"/>
        </w:rPr>
        <w:t>nghề nghiệp</w:t>
      </w:r>
      <w:r w:rsidRPr="00417D16">
        <w:rPr>
          <w:rFonts w:ascii="Times New Roman" w:hAnsi="Times New Roman" w:cs="Times New Roman"/>
          <w:bCs/>
          <w:sz w:val="26"/>
          <w:szCs w:val="26"/>
        </w:rPr>
        <w:t xml:space="preserve"> </w:t>
      </w:r>
      <w:r w:rsidRPr="00417D16">
        <w:rPr>
          <w:rFonts w:ascii="Times New Roman" w:hAnsi="Times New Roman" w:cs="Times New Roman"/>
          <w:bCs/>
          <w:sz w:val="26"/>
          <w:szCs w:val="26"/>
          <w:lang w:val="en-US"/>
        </w:rPr>
        <w:t>có hiệu quả</w:t>
      </w:r>
      <w:r w:rsidRPr="00417D16">
        <w:rPr>
          <w:rFonts w:ascii="Times New Roman" w:hAnsi="Times New Roman" w:cs="Times New Roman"/>
          <w:sz w:val="26"/>
          <w:szCs w:val="26"/>
          <w:lang w:val="fr-FR"/>
        </w:rPr>
        <w:t>; đồng thời,</w:t>
      </w:r>
      <w:r w:rsidRPr="00417D16">
        <w:rPr>
          <w:rFonts w:ascii="Times New Roman" w:hAnsi="Times New Roman" w:cs="Times New Roman"/>
          <w:bCs/>
          <w:sz w:val="26"/>
          <w:szCs w:val="26"/>
          <w:lang w:val="en-US"/>
        </w:rPr>
        <w:t xml:space="preserve"> tạo sự chủ động cho cơ sở giáo dục nghề nghiệp (các trường cao đẳng) thuộc Ủy ban nhân dân Thành phố phát huy tối đa ưu thế của đơn vị để đạt mục tiêu </w:t>
      </w:r>
      <w:r w:rsidRPr="00417D16">
        <w:rPr>
          <w:rFonts w:ascii="Times New Roman" w:hAnsi="Times New Roman" w:cs="Times New Roman"/>
          <w:sz w:val="26"/>
          <w:szCs w:val="26"/>
          <w:lang w:val="en-GB"/>
        </w:rPr>
        <w:t xml:space="preserve">đào tạo nguồn nhân lực </w:t>
      </w:r>
      <w:r w:rsidRPr="00417D16">
        <w:rPr>
          <w:rFonts w:ascii="Times New Roman" w:hAnsi="Times New Roman" w:cs="Times New Roman"/>
          <w:sz w:val="26"/>
          <w:szCs w:val="26"/>
        </w:rPr>
        <w:t xml:space="preserve">có trình độ tay nghề cao phục vụ </w:t>
      </w:r>
      <w:r w:rsidRPr="00417D16">
        <w:rPr>
          <w:rFonts w:ascii="Times New Roman" w:hAnsi="Times New Roman" w:cs="Times New Roman"/>
          <w:sz w:val="26"/>
          <w:szCs w:val="26"/>
          <w:lang w:val="en-US"/>
        </w:rPr>
        <w:t>yêu cầu</w:t>
      </w:r>
      <w:r w:rsidRPr="00417D16">
        <w:rPr>
          <w:rFonts w:ascii="Times New Roman" w:hAnsi="Times New Roman" w:cs="Times New Roman"/>
          <w:sz w:val="26"/>
          <w:szCs w:val="26"/>
        </w:rPr>
        <w:t xml:space="preserve"> phát triển kinh tế - xã hội</w:t>
      </w:r>
      <w:r w:rsidRPr="00417D16">
        <w:rPr>
          <w:rFonts w:ascii="Times New Roman" w:hAnsi="Times New Roman" w:cs="Times New Roman"/>
          <w:sz w:val="26"/>
          <w:szCs w:val="26"/>
          <w:lang w:val="en-US"/>
        </w:rPr>
        <w:t xml:space="preserve"> </w:t>
      </w:r>
      <w:r w:rsidRPr="00417D16">
        <w:rPr>
          <w:rFonts w:ascii="Times New Roman" w:hAnsi="Times New Roman" w:cs="Times New Roman"/>
          <w:sz w:val="26"/>
          <w:szCs w:val="26"/>
          <w:lang w:val="en-GB"/>
        </w:rPr>
        <w:t>của Thành phố Hồ Chí Minh</w:t>
      </w:r>
      <w:r w:rsidRPr="00417D16">
        <w:rPr>
          <w:rFonts w:ascii="Times New Roman" w:hAnsi="Times New Roman" w:cs="Times New Roman"/>
          <w:sz w:val="26"/>
          <w:szCs w:val="26"/>
        </w:rPr>
        <w:t xml:space="preserve">, </w:t>
      </w:r>
      <w:r>
        <w:rPr>
          <w:rFonts w:ascii="Times New Roman" w:hAnsi="Times New Roman" w:cs="Times New Roman"/>
          <w:sz w:val="26"/>
          <w:szCs w:val="26"/>
          <w:lang w:val="en-US"/>
        </w:rPr>
        <w:t xml:space="preserve">của </w:t>
      </w:r>
      <w:r w:rsidRPr="00417D16">
        <w:rPr>
          <w:rFonts w:ascii="Times New Roman" w:hAnsi="Times New Roman" w:cs="Times New Roman"/>
          <w:sz w:val="26"/>
          <w:szCs w:val="26"/>
        </w:rPr>
        <w:t>khu vực và đáp ứng yêu cầu hội nhập quốc tế trong giai đoạn hiện nay</w:t>
      </w:r>
      <w:r w:rsidRPr="00417D16">
        <w:rPr>
          <w:rFonts w:ascii="Times New Roman" w:hAnsi="Times New Roman" w:cs="Times New Roman"/>
          <w:sz w:val="26"/>
          <w:szCs w:val="26"/>
          <w:lang w:val="en-GB"/>
        </w:rPr>
        <w:t>.</w:t>
      </w:r>
    </w:p>
    <w:p w14:paraId="3D077780" w14:textId="097F0EC9" w:rsidR="00CB3266" w:rsidRDefault="00DB2BBC" w:rsidP="008442C0">
      <w:pPr>
        <w:spacing w:before="120" w:after="120" w:line="320" w:lineRule="exact"/>
        <w:ind w:firstLine="714"/>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2</w:t>
      </w:r>
      <w:r w:rsidR="00CB3266" w:rsidRPr="00A824CC">
        <w:rPr>
          <w:rFonts w:ascii="Times New Roman" w:eastAsia="Times New Roman" w:hAnsi="Times New Roman" w:cs="Times New Roman"/>
          <w:b/>
          <w:color w:val="auto"/>
          <w:sz w:val="26"/>
          <w:szCs w:val="26"/>
        </w:rPr>
        <w:t>. Căn cứ pháp lý</w:t>
      </w:r>
    </w:p>
    <w:p w14:paraId="7E379DDC" w14:textId="77777777" w:rsidR="00592607" w:rsidRPr="00592607" w:rsidRDefault="00592607" w:rsidP="008442C0">
      <w:pPr>
        <w:pStyle w:val="NormalWeb"/>
        <w:shd w:val="clear" w:color="auto" w:fill="FFFFFF"/>
        <w:spacing w:before="120" w:beforeAutospacing="0" w:after="120" w:afterAutospacing="0" w:line="320" w:lineRule="exact"/>
        <w:ind w:firstLine="720"/>
        <w:jc w:val="both"/>
        <w:rPr>
          <w:sz w:val="26"/>
          <w:szCs w:val="26"/>
        </w:rPr>
      </w:pPr>
      <w:bookmarkStart w:id="3" w:name="_Hlk187337806"/>
      <w:r w:rsidRPr="00592607">
        <w:rPr>
          <w:color w:val="000000"/>
          <w:sz w:val="26"/>
          <w:szCs w:val="26"/>
        </w:rPr>
        <w:t>Luật Giáo dục nghề nghiệp ngày 27 tháng 11 năm 2014;</w:t>
      </w:r>
    </w:p>
    <w:p w14:paraId="36AFEA7F" w14:textId="77777777" w:rsidR="00592607" w:rsidRPr="00592607" w:rsidRDefault="00592607" w:rsidP="008442C0">
      <w:pPr>
        <w:pStyle w:val="NormalWeb"/>
        <w:shd w:val="clear" w:color="auto" w:fill="FFFFFF"/>
        <w:spacing w:before="120" w:beforeAutospacing="0" w:after="120" w:afterAutospacing="0" w:line="320" w:lineRule="exact"/>
        <w:ind w:firstLine="720"/>
        <w:jc w:val="both"/>
        <w:rPr>
          <w:sz w:val="26"/>
          <w:szCs w:val="26"/>
        </w:rPr>
      </w:pPr>
      <w:r w:rsidRPr="00592607">
        <w:rPr>
          <w:sz w:val="26"/>
          <w:szCs w:val="26"/>
        </w:rPr>
        <w:t>Nghị quyết số 18-NQ/TW ngày 25 tháng 10 năm 2017 của Ban Chấp hành Trung ương Đảng khóa XII về một số vấn đề về tiếp tục đổi mới, sắp xếp tổ chức bộ máy của hệ thống chính trị tinh gọn, hoạt động hiệu lực, hiệu quả</w:t>
      </w:r>
      <w:bookmarkEnd w:id="3"/>
      <w:r w:rsidRPr="00592607">
        <w:rPr>
          <w:sz w:val="26"/>
          <w:szCs w:val="26"/>
        </w:rPr>
        <w:t>;</w:t>
      </w:r>
    </w:p>
    <w:p w14:paraId="15C3E16E" w14:textId="77777777" w:rsidR="00592607" w:rsidRPr="00592607" w:rsidRDefault="00592607" w:rsidP="008442C0">
      <w:pPr>
        <w:spacing w:before="120" w:after="120" w:line="320" w:lineRule="exact"/>
        <w:ind w:firstLine="720"/>
        <w:jc w:val="both"/>
        <w:rPr>
          <w:rFonts w:ascii="Times New Roman" w:hAnsi="Times New Roman" w:cs="Times New Roman"/>
          <w:sz w:val="26"/>
          <w:szCs w:val="26"/>
        </w:rPr>
      </w:pPr>
      <w:r w:rsidRPr="00592607">
        <w:rPr>
          <w:rFonts w:ascii="Times New Roman" w:hAnsi="Times New Roman" w:cs="Times New Roman"/>
          <w:sz w:val="26"/>
          <w:szCs w:val="26"/>
        </w:rPr>
        <w:t>Nghị quyết số 98/2023/QH15 ngày 24 tháng 6 năm 2023 của Quốc hội về thí điểm một số cơ chế, chính sách đặc thù phát triển Thành phố Hồ Chí Minh;</w:t>
      </w:r>
    </w:p>
    <w:p w14:paraId="16AC03E4" w14:textId="77777777" w:rsidR="00592607" w:rsidRPr="00592607" w:rsidRDefault="00592607" w:rsidP="008442C0">
      <w:pPr>
        <w:spacing w:before="120" w:after="120" w:line="320" w:lineRule="exact"/>
        <w:ind w:firstLine="720"/>
        <w:jc w:val="both"/>
        <w:rPr>
          <w:rFonts w:ascii="Times New Roman" w:hAnsi="Times New Roman" w:cs="Times New Roman"/>
          <w:sz w:val="26"/>
          <w:szCs w:val="26"/>
        </w:rPr>
      </w:pPr>
      <w:bookmarkStart w:id="4" w:name="_Hlk187337870"/>
      <w:r w:rsidRPr="00592607">
        <w:rPr>
          <w:rFonts w:ascii="Times New Roman" w:hAnsi="Times New Roman" w:cs="Times New Roman"/>
          <w:sz w:val="26"/>
          <w:szCs w:val="26"/>
        </w:rPr>
        <w:t>Nghị định số 120/2020/NĐ-CP ngày 07 tháng 10 năm 2020 của Chính phủ quy định về thành lập, tổ chức lại, giải thể đơn vị sự nghiệp công lập;</w:t>
      </w:r>
    </w:p>
    <w:p w14:paraId="601E0DE1" w14:textId="77777777" w:rsidR="00592607" w:rsidRPr="00592607" w:rsidRDefault="00592607" w:rsidP="008442C0">
      <w:pPr>
        <w:pStyle w:val="NormalWeb"/>
        <w:shd w:val="clear" w:color="auto" w:fill="FFFFFF"/>
        <w:spacing w:before="120" w:beforeAutospacing="0" w:after="120" w:afterAutospacing="0" w:line="320" w:lineRule="exact"/>
        <w:ind w:firstLine="720"/>
        <w:jc w:val="both"/>
        <w:rPr>
          <w:sz w:val="26"/>
          <w:szCs w:val="26"/>
        </w:rPr>
      </w:pPr>
      <w:r w:rsidRPr="00592607">
        <w:rPr>
          <w:sz w:val="26"/>
          <w:szCs w:val="26"/>
        </w:rPr>
        <w:t>Nghị định số 115/2020/NĐ-CP ngày 25 tháng 9 năm 2020 của Chính phủ quy định về tuyển dụng, sử dụng và quản lý viên chức; Nghị định số 85/2023/NĐ-CP ngày 07 tháng 12 năm 2023 của Chính phủ về sửa đổi, bổ sung một số điều của Nghị định số 115/2020/NĐ-CP ngày 25 tháng 9 năm 2020 về tuyển dụng, sử dụng và quản lý viên chức;</w:t>
      </w:r>
    </w:p>
    <w:p w14:paraId="7C075896" w14:textId="77777777" w:rsidR="00592607" w:rsidRPr="00592607" w:rsidRDefault="00592607" w:rsidP="008442C0">
      <w:pPr>
        <w:spacing w:before="120" w:after="120" w:line="320" w:lineRule="exact"/>
        <w:ind w:firstLine="720"/>
        <w:jc w:val="both"/>
        <w:rPr>
          <w:rFonts w:ascii="Times New Roman" w:hAnsi="Times New Roman" w:cs="Times New Roman"/>
          <w:bCs/>
          <w:sz w:val="26"/>
          <w:szCs w:val="26"/>
          <w:lang w:val="nl-NL"/>
        </w:rPr>
      </w:pPr>
      <w:r w:rsidRPr="00592607">
        <w:rPr>
          <w:rFonts w:ascii="Times New Roman" w:hAnsi="Times New Roman" w:cs="Times New Roman"/>
          <w:bCs/>
          <w:sz w:val="26"/>
          <w:szCs w:val="26"/>
          <w:lang w:val="nl-NL"/>
        </w:rPr>
        <w:t>Nghị định số 106/2020/NĐ-CP ngày 10/9/2020 của Chính phủ về vị trí việc làm và số lượng người làm việc trong đơn vị sự nghiệp công lập;</w:t>
      </w:r>
    </w:p>
    <w:p w14:paraId="40DE6941" w14:textId="77777777" w:rsidR="00592607" w:rsidRPr="00592607" w:rsidRDefault="00592607" w:rsidP="008442C0">
      <w:pPr>
        <w:spacing w:before="120" w:after="120" w:line="320" w:lineRule="exact"/>
        <w:ind w:firstLine="720"/>
        <w:jc w:val="both"/>
        <w:rPr>
          <w:rFonts w:ascii="Times New Roman" w:hAnsi="Times New Roman" w:cs="Times New Roman"/>
          <w:sz w:val="26"/>
          <w:szCs w:val="26"/>
        </w:rPr>
      </w:pPr>
      <w:r w:rsidRPr="00592607">
        <w:rPr>
          <w:rFonts w:ascii="Times New Roman" w:hAnsi="Times New Roman" w:cs="Times New Roman"/>
          <w:sz w:val="26"/>
          <w:szCs w:val="26"/>
        </w:rPr>
        <w:t>Nghị định số 84/2024/NĐ-CP ngày 10 tháng 7 năm 2024 của Chính phủ về thí điểm phân cấp quản lý nhà nước một số lĩnh vực cho chính quyền Thành phố Hồ Chí Minh;</w:t>
      </w:r>
    </w:p>
    <w:p w14:paraId="2F78B8B5" w14:textId="77777777" w:rsidR="00592607" w:rsidRPr="00592607" w:rsidRDefault="00592607" w:rsidP="008442C0">
      <w:pPr>
        <w:pStyle w:val="NormalWeb"/>
        <w:shd w:val="clear" w:color="auto" w:fill="FFFFFF"/>
        <w:spacing w:before="120" w:beforeAutospacing="0" w:after="120" w:afterAutospacing="0" w:line="320" w:lineRule="exact"/>
        <w:ind w:firstLine="720"/>
        <w:jc w:val="both"/>
        <w:rPr>
          <w:sz w:val="26"/>
          <w:szCs w:val="26"/>
        </w:rPr>
      </w:pPr>
      <w:r w:rsidRPr="00592607">
        <w:rPr>
          <w:sz w:val="26"/>
          <w:szCs w:val="26"/>
        </w:rPr>
        <w:t>Thông tư số 15/2021/TT-BLĐTBXH ngày 21 tháng 10 năm 2021 của Bộ Lao động - Thương binh và Xã hội quy định về điều lệ trường cao đẳng;</w:t>
      </w:r>
    </w:p>
    <w:p w14:paraId="4552C647" w14:textId="77777777" w:rsidR="00592607" w:rsidRPr="00592607" w:rsidRDefault="00592607" w:rsidP="008442C0">
      <w:pPr>
        <w:pStyle w:val="NormalWeb"/>
        <w:shd w:val="clear" w:color="auto" w:fill="FFFFFF"/>
        <w:spacing w:before="120" w:beforeAutospacing="0" w:after="120" w:afterAutospacing="0" w:line="320" w:lineRule="exact"/>
        <w:ind w:firstLine="720"/>
        <w:jc w:val="both"/>
        <w:rPr>
          <w:bCs/>
          <w:sz w:val="26"/>
          <w:szCs w:val="26"/>
          <w:lang w:val="nl-NL"/>
        </w:rPr>
      </w:pPr>
      <w:r w:rsidRPr="00592607">
        <w:rPr>
          <w:bCs/>
          <w:sz w:val="26"/>
          <w:szCs w:val="26"/>
          <w:lang w:val="nl-NL"/>
        </w:rPr>
        <w:t xml:space="preserve">Thông tư số 12/2022/TT-BNV ngày 30/12/2022 của Bộ Nội vụ về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 </w:t>
      </w:r>
    </w:p>
    <w:p w14:paraId="3577DFBA" w14:textId="668E0423" w:rsidR="00592607" w:rsidRPr="00EB4604" w:rsidRDefault="00592607" w:rsidP="008442C0">
      <w:pPr>
        <w:pStyle w:val="NormalWeb"/>
        <w:shd w:val="clear" w:color="auto" w:fill="FFFFFF"/>
        <w:spacing w:before="120" w:beforeAutospacing="0" w:after="120" w:afterAutospacing="0" w:line="320" w:lineRule="exact"/>
        <w:ind w:firstLine="720"/>
        <w:jc w:val="both"/>
        <w:rPr>
          <w:sz w:val="26"/>
          <w:szCs w:val="26"/>
          <w:lang w:val="en-US"/>
        </w:rPr>
      </w:pPr>
      <w:r w:rsidRPr="00592607">
        <w:rPr>
          <w:sz w:val="26"/>
          <w:szCs w:val="26"/>
        </w:rPr>
        <w:t xml:space="preserve">Quyết định số 3551/QĐ-UBND ngày 18 tháng 10 năm 2022 của Chủ tịch Ủy ban nhân dân Thành phố về ủy quyền thực hiện một số nhiệm vụ, quyền hạn của Ủy ban nhân </w:t>
      </w:r>
      <w:r w:rsidRPr="00592607">
        <w:rPr>
          <w:sz w:val="26"/>
          <w:szCs w:val="26"/>
        </w:rPr>
        <w:lastRenderedPageBreak/>
        <w:t>dân Thành phố trong công tác quản lý các Trường cao đẳng công lập thuộc Ủy ban nhân dân Thành phố Hồ Chí Minh</w:t>
      </w:r>
      <w:r w:rsidR="00EB4604">
        <w:rPr>
          <w:sz w:val="26"/>
          <w:szCs w:val="26"/>
          <w:lang w:val="en-US"/>
        </w:rPr>
        <w:t>.</w:t>
      </w:r>
    </w:p>
    <w:bookmarkEnd w:id="4"/>
    <w:p w14:paraId="38590B27" w14:textId="079091B8" w:rsidR="009A231C" w:rsidRDefault="00DB2BBC" w:rsidP="008442C0">
      <w:pPr>
        <w:spacing w:before="120" w:after="120" w:line="320" w:lineRule="exact"/>
        <w:ind w:firstLine="561"/>
        <w:jc w:val="both"/>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3</w:t>
      </w:r>
      <w:r w:rsidR="009A231C" w:rsidRPr="001D49D3">
        <w:rPr>
          <w:rFonts w:ascii="Times New Roman" w:eastAsia="Times New Roman" w:hAnsi="Times New Roman" w:cs="Times New Roman"/>
          <w:b/>
          <w:sz w:val="26"/>
          <w:szCs w:val="26"/>
        </w:rPr>
        <w:t>. C</w:t>
      </w:r>
      <w:r w:rsidR="009A231C" w:rsidRPr="001D49D3">
        <w:rPr>
          <w:rFonts w:ascii="Times New Roman" w:eastAsia="Times New Roman" w:hAnsi="Times New Roman" w:cs="Times New Roman"/>
          <w:b/>
          <w:sz w:val="26"/>
          <w:szCs w:val="26"/>
          <w:lang w:val="en-US"/>
        </w:rPr>
        <w:t>ơ sở</w:t>
      </w:r>
      <w:r w:rsidR="009A231C" w:rsidRPr="001D49D3">
        <w:rPr>
          <w:rFonts w:ascii="Times New Roman" w:eastAsia="Times New Roman" w:hAnsi="Times New Roman" w:cs="Times New Roman"/>
          <w:b/>
          <w:sz w:val="26"/>
          <w:szCs w:val="26"/>
        </w:rPr>
        <w:t xml:space="preserve"> pháp lý</w:t>
      </w:r>
    </w:p>
    <w:p w14:paraId="037332D1" w14:textId="62870E89" w:rsidR="009976C1" w:rsidRDefault="009976C1" w:rsidP="008442C0">
      <w:pPr>
        <w:spacing w:before="120" w:after="120" w:line="320" w:lineRule="exact"/>
        <w:jc w:val="both"/>
        <w:rPr>
          <w:rFonts w:ascii="Times New Roman" w:hAnsi="Times New Roman"/>
          <w:bCs/>
          <w:iCs/>
          <w:sz w:val="26"/>
          <w:szCs w:val="26"/>
          <w:lang w:val="en-US"/>
        </w:rPr>
      </w:pPr>
      <w:r>
        <w:rPr>
          <w:rFonts w:ascii="Times New Roman" w:eastAsia="Times New Roman" w:hAnsi="Times New Roman" w:cs="Times New Roman"/>
          <w:b/>
          <w:sz w:val="26"/>
          <w:szCs w:val="26"/>
          <w:lang w:val="en-US" w:eastAsia="en-US"/>
        </w:rPr>
        <w:t xml:space="preserve">            </w:t>
      </w:r>
      <w:r w:rsidR="0023149E">
        <w:rPr>
          <w:rFonts w:ascii="Times New Roman" w:eastAsia="Times New Roman" w:hAnsi="Times New Roman" w:cs="Times New Roman"/>
          <w:b/>
          <w:sz w:val="26"/>
          <w:szCs w:val="26"/>
          <w:lang w:val="en-US" w:eastAsia="en-US"/>
        </w:rPr>
        <w:t>3</w:t>
      </w:r>
      <w:r>
        <w:rPr>
          <w:rFonts w:ascii="Times New Roman" w:eastAsia="Times New Roman" w:hAnsi="Times New Roman" w:cs="Times New Roman"/>
          <w:b/>
          <w:sz w:val="26"/>
          <w:szCs w:val="26"/>
          <w:lang w:val="en-US" w:eastAsia="en-US"/>
        </w:rPr>
        <w:t>.</w:t>
      </w:r>
      <w:r w:rsidRPr="008C5F17">
        <w:rPr>
          <w:rFonts w:ascii="Times New Roman" w:eastAsia="Times New Roman" w:hAnsi="Times New Roman" w:cs="Times New Roman"/>
          <w:b/>
          <w:sz w:val="26"/>
          <w:szCs w:val="26"/>
          <w:lang w:val="en-US" w:eastAsia="en-US"/>
        </w:rPr>
        <w:t>1.</w:t>
      </w:r>
      <w:r w:rsidRPr="008A0D3C">
        <w:rPr>
          <w:rFonts w:ascii="Times New Roman" w:eastAsia="Times New Roman" w:hAnsi="Times New Roman" w:cs="Times New Roman"/>
          <w:bCs/>
          <w:sz w:val="26"/>
          <w:szCs w:val="26"/>
          <w:lang w:val="en-US" w:eastAsia="en-US"/>
        </w:rPr>
        <w:t xml:space="preserve"> T</w:t>
      </w:r>
      <w:r>
        <w:rPr>
          <w:rFonts w:ascii="Times New Roman" w:eastAsia="Times New Roman" w:hAnsi="Times New Roman" w:cs="Times New Roman"/>
          <w:bCs/>
          <w:sz w:val="26"/>
          <w:szCs w:val="26"/>
          <w:lang w:val="en-US" w:eastAsia="en-US"/>
        </w:rPr>
        <w:t xml:space="preserve">ại </w:t>
      </w:r>
      <w:r w:rsidR="004A5423">
        <w:rPr>
          <w:rFonts w:ascii="Times New Roman" w:eastAsia="Times New Roman" w:hAnsi="Times New Roman" w:cs="Times New Roman"/>
          <w:bCs/>
          <w:sz w:val="26"/>
          <w:szCs w:val="26"/>
          <w:lang w:val="en-US" w:eastAsia="en-US"/>
        </w:rPr>
        <w:t xml:space="preserve">điểm d khoản 1 </w:t>
      </w:r>
      <w:r>
        <w:rPr>
          <w:rFonts w:ascii="Times New Roman" w:eastAsia="Times New Roman" w:hAnsi="Times New Roman" w:cs="Times New Roman"/>
          <w:bCs/>
          <w:sz w:val="26"/>
          <w:szCs w:val="26"/>
          <w:lang w:val="en-US" w:eastAsia="en-US"/>
        </w:rPr>
        <w:t xml:space="preserve">Điều </w:t>
      </w:r>
      <w:r w:rsidR="004A5423">
        <w:rPr>
          <w:rFonts w:ascii="Times New Roman" w:eastAsia="Times New Roman" w:hAnsi="Times New Roman" w:cs="Times New Roman"/>
          <w:bCs/>
          <w:sz w:val="26"/>
          <w:szCs w:val="26"/>
          <w:lang w:val="en-US" w:eastAsia="en-US"/>
        </w:rPr>
        <w:t>6</w:t>
      </w:r>
      <w:r>
        <w:rPr>
          <w:rFonts w:ascii="Times New Roman" w:eastAsia="Times New Roman" w:hAnsi="Times New Roman" w:cs="Times New Roman"/>
          <w:bCs/>
          <w:sz w:val="26"/>
          <w:szCs w:val="26"/>
          <w:lang w:val="en-US" w:eastAsia="en-US"/>
        </w:rPr>
        <w:t xml:space="preserve"> </w:t>
      </w:r>
      <w:r w:rsidR="004A5423" w:rsidRPr="00592607">
        <w:rPr>
          <w:rFonts w:ascii="Times New Roman" w:hAnsi="Times New Roman" w:cs="Times New Roman"/>
          <w:sz w:val="26"/>
          <w:szCs w:val="26"/>
        </w:rPr>
        <w:t>Nghị định số 120/2020/NĐ-CP ngày 07 tháng 10 năm 2020 của Chính phủ quy định về thành lập, tổ chức lại, giải thể đơn vị sự nghiệp công lập</w:t>
      </w:r>
      <w:r w:rsidR="004A5423">
        <w:rPr>
          <w:rFonts w:ascii="Times New Roman" w:hAnsi="Times New Roman"/>
          <w:bCs/>
          <w:iCs/>
          <w:sz w:val="26"/>
          <w:szCs w:val="26"/>
          <w:lang w:val="en-US"/>
        </w:rPr>
        <w:t xml:space="preserve"> </w:t>
      </w:r>
      <w:r>
        <w:rPr>
          <w:rFonts w:ascii="Times New Roman" w:hAnsi="Times New Roman"/>
          <w:bCs/>
          <w:iCs/>
          <w:sz w:val="26"/>
          <w:szCs w:val="26"/>
          <w:lang w:val="en-US"/>
        </w:rPr>
        <w:t xml:space="preserve">quy định: </w:t>
      </w:r>
    </w:p>
    <w:p w14:paraId="14111291" w14:textId="5D18FD53" w:rsidR="009976C1" w:rsidRPr="00253B0F" w:rsidRDefault="009976C1" w:rsidP="008442C0">
      <w:pPr>
        <w:shd w:val="clear" w:color="auto" w:fill="FFFFFF"/>
        <w:spacing w:before="120" w:after="120" w:line="320" w:lineRule="exact"/>
        <w:ind w:firstLine="709"/>
        <w:jc w:val="both"/>
        <w:rPr>
          <w:rFonts w:ascii="Times New Roman" w:eastAsia="Times New Roman" w:hAnsi="Times New Roman" w:cs="Times New Roman"/>
          <w:i/>
          <w:iCs/>
          <w:sz w:val="26"/>
          <w:szCs w:val="26"/>
          <w:lang w:val="en-US"/>
        </w:rPr>
      </w:pPr>
      <w:bookmarkStart w:id="5" w:name="dieu_9"/>
      <w:r w:rsidRPr="00253B0F">
        <w:rPr>
          <w:rFonts w:ascii="Times New Roman" w:eastAsia="Times New Roman" w:hAnsi="Times New Roman" w:cs="Times New Roman"/>
          <w:i/>
          <w:iCs/>
          <w:sz w:val="26"/>
          <w:szCs w:val="26"/>
          <w:lang w:val="en-US"/>
        </w:rPr>
        <w:t>“</w:t>
      </w:r>
      <w:bookmarkStart w:id="6" w:name="diem_d_1_6"/>
      <w:bookmarkEnd w:id="5"/>
      <w:r w:rsidR="00253B0F" w:rsidRPr="00253B0F">
        <w:rPr>
          <w:rFonts w:ascii="Times New Roman" w:hAnsi="Times New Roman" w:cs="Times New Roman"/>
          <w:i/>
          <w:iCs/>
          <w:sz w:val="26"/>
          <w:szCs w:val="26"/>
          <w:shd w:val="clear" w:color="auto" w:fill="FFFFFF"/>
        </w:rPr>
        <w:t>d) Việc thành lập các phòng, ban và các tổ chức cấu thành khác không phải là các đơn vị sự nghiệp công lập (sau đây gọi chung là phòng) thuộc đơn vị sự nghiệp công lập tự bảo đảm chi thường xuyên, đơn vị sự nghiệp công lập tự bảo đảm một phần chi thường xuyên và đơn vị sự nghiệp công lập do ngân sách nhà nước bảo đảm chi thường xuyên phải đáp ứng các tiêu chí sau: Công việc hoặc lĩnh vực do phòng thực hiện phải có từ 02 mảng công tác trở lên và có quy trình quản lý riêng theo yêu cầu của đối tượng quản lý; khối lượng công việc của phòng yêu cầu phải bố trí từ 07 người làm việc là viên chức trở lên</w:t>
      </w:r>
      <w:bookmarkEnd w:id="6"/>
      <w:r w:rsidRPr="00253B0F">
        <w:rPr>
          <w:rFonts w:ascii="Times New Roman" w:eastAsia="Times New Roman" w:hAnsi="Times New Roman" w:cs="Times New Roman"/>
          <w:i/>
          <w:iCs/>
          <w:sz w:val="26"/>
          <w:szCs w:val="26"/>
          <w:lang w:val="en-US"/>
        </w:rPr>
        <w:t>”</w:t>
      </w:r>
      <w:r w:rsidRPr="00253B0F">
        <w:rPr>
          <w:rFonts w:ascii="Times New Roman" w:eastAsia="Times New Roman" w:hAnsi="Times New Roman" w:cs="Times New Roman"/>
          <w:i/>
          <w:iCs/>
          <w:sz w:val="26"/>
          <w:szCs w:val="26"/>
        </w:rPr>
        <w:t>.</w:t>
      </w:r>
    </w:p>
    <w:p w14:paraId="693907F3" w14:textId="733791B9" w:rsidR="00253B0F" w:rsidRDefault="0023149E" w:rsidP="008442C0">
      <w:pPr>
        <w:shd w:val="clear" w:color="auto" w:fill="FFFFFF"/>
        <w:spacing w:before="120" w:after="120" w:line="320" w:lineRule="exact"/>
        <w:ind w:firstLine="709"/>
        <w:jc w:val="both"/>
        <w:rPr>
          <w:rFonts w:ascii="Times New Roman" w:hAnsi="Times New Roman"/>
          <w:bCs/>
          <w:iCs/>
          <w:sz w:val="26"/>
          <w:szCs w:val="26"/>
          <w:lang w:val="en-US"/>
        </w:rPr>
      </w:pPr>
      <w:r>
        <w:rPr>
          <w:rFonts w:ascii="Times New Roman" w:hAnsi="Times New Roman"/>
          <w:b/>
          <w:color w:val="auto"/>
          <w:spacing w:val="2"/>
          <w:sz w:val="26"/>
          <w:szCs w:val="26"/>
          <w:lang w:val="en-US"/>
        </w:rPr>
        <w:t>3</w:t>
      </w:r>
      <w:r w:rsidR="00980525" w:rsidRPr="00980525">
        <w:rPr>
          <w:rFonts w:ascii="Times New Roman" w:hAnsi="Times New Roman"/>
          <w:b/>
          <w:color w:val="auto"/>
          <w:spacing w:val="2"/>
          <w:sz w:val="26"/>
          <w:szCs w:val="26"/>
          <w:lang w:val="en-US"/>
        </w:rPr>
        <w:t>.2.</w:t>
      </w:r>
      <w:r w:rsidR="00980525">
        <w:rPr>
          <w:rFonts w:ascii="Times New Roman" w:hAnsi="Times New Roman"/>
          <w:bCs/>
          <w:color w:val="auto"/>
          <w:spacing w:val="2"/>
          <w:sz w:val="26"/>
          <w:szCs w:val="26"/>
          <w:lang w:val="en-US"/>
        </w:rPr>
        <w:t xml:space="preserve"> </w:t>
      </w:r>
      <w:r w:rsidR="00253B0F" w:rsidRPr="008A0D3C">
        <w:rPr>
          <w:rFonts w:ascii="Times New Roman" w:eastAsia="Times New Roman" w:hAnsi="Times New Roman" w:cs="Times New Roman"/>
          <w:bCs/>
          <w:sz w:val="26"/>
          <w:szCs w:val="26"/>
          <w:lang w:val="en-US" w:eastAsia="en-US"/>
        </w:rPr>
        <w:t>T</w:t>
      </w:r>
      <w:r w:rsidR="00253B0F">
        <w:rPr>
          <w:rFonts w:ascii="Times New Roman" w:eastAsia="Times New Roman" w:hAnsi="Times New Roman" w:cs="Times New Roman"/>
          <w:bCs/>
          <w:sz w:val="26"/>
          <w:szCs w:val="26"/>
          <w:lang w:val="en-US" w:eastAsia="en-US"/>
        </w:rPr>
        <w:t xml:space="preserve">ại điểm c khoản 3 Điều 6 </w:t>
      </w:r>
      <w:r w:rsidR="00253B0F" w:rsidRPr="00592607">
        <w:rPr>
          <w:rFonts w:ascii="Times New Roman" w:hAnsi="Times New Roman" w:cs="Times New Roman"/>
          <w:sz w:val="26"/>
          <w:szCs w:val="26"/>
        </w:rPr>
        <w:t>Nghị định số 120/2020/NĐ-CP ngày 07 tháng 10 năm 2020 của Chính phủ quy định</w:t>
      </w:r>
      <w:r w:rsidR="00253B0F">
        <w:rPr>
          <w:rFonts w:ascii="Times New Roman" w:hAnsi="Times New Roman"/>
          <w:bCs/>
          <w:iCs/>
          <w:sz w:val="26"/>
          <w:szCs w:val="26"/>
          <w:lang w:val="en-US"/>
        </w:rPr>
        <w:t>:</w:t>
      </w:r>
    </w:p>
    <w:p w14:paraId="380CC88E" w14:textId="25F618CC" w:rsidR="00980525" w:rsidRPr="008246F9" w:rsidRDefault="00980525" w:rsidP="008442C0">
      <w:pPr>
        <w:shd w:val="clear" w:color="auto" w:fill="FFFFFF"/>
        <w:spacing w:before="120" w:after="120" w:line="320" w:lineRule="exact"/>
        <w:ind w:firstLine="709"/>
        <w:jc w:val="both"/>
        <w:rPr>
          <w:rFonts w:ascii="Times New Roman" w:hAnsi="Times New Roman" w:cs="Times New Roman"/>
          <w:bCs/>
          <w:i/>
          <w:iCs/>
          <w:sz w:val="26"/>
          <w:szCs w:val="26"/>
          <w:lang w:val="en-US"/>
        </w:rPr>
      </w:pPr>
      <w:r w:rsidRPr="008246F9">
        <w:rPr>
          <w:rFonts w:ascii="Times New Roman" w:hAnsi="Times New Roman" w:cs="Times New Roman"/>
          <w:bCs/>
          <w:i/>
          <w:iCs/>
          <w:sz w:val="26"/>
          <w:szCs w:val="26"/>
        </w:rPr>
        <w:t xml:space="preserve"> “</w:t>
      </w:r>
      <w:r w:rsidR="008246F9" w:rsidRPr="008246F9">
        <w:rPr>
          <w:rFonts w:ascii="Times New Roman" w:hAnsi="Times New Roman" w:cs="Times New Roman"/>
          <w:i/>
          <w:iCs/>
          <w:sz w:val="26"/>
          <w:szCs w:val="26"/>
          <w:shd w:val="clear" w:color="auto" w:fill="FFFFFF"/>
        </w:rPr>
        <w:t>c) Đối với phòng thuộc đơn vị sự nghiệp công lập tự bảo đảm một phần chi thường xuyên, đơn vị sự nghiệp công lập do ngân sách nhà nước bảo đảm chi thường xuyên: Có từ 07 đến 09 người làm việc là viên chức được bố trí 01 Phó Trưởng phòng; có từ 10 người làm việc là viên chức trở lên được bố trí không quá 02 Phó Trưởng phòng</w:t>
      </w:r>
      <w:r w:rsidRPr="008246F9">
        <w:rPr>
          <w:rFonts w:ascii="Times New Roman" w:hAnsi="Times New Roman" w:cs="Times New Roman"/>
          <w:bCs/>
          <w:i/>
          <w:iCs/>
          <w:sz w:val="26"/>
          <w:szCs w:val="26"/>
        </w:rPr>
        <w:t>”</w:t>
      </w:r>
      <w:r w:rsidR="00434820" w:rsidRPr="008246F9">
        <w:rPr>
          <w:rFonts w:ascii="Times New Roman" w:hAnsi="Times New Roman" w:cs="Times New Roman"/>
          <w:bCs/>
          <w:i/>
          <w:iCs/>
          <w:sz w:val="26"/>
          <w:szCs w:val="26"/>
          <w:lang w:val="en-US"/>
        </w:rPr>
        <w:t>.</w:t>
      </w:r>
      <w:r w:rsidR="00903A17">
        <w:rPr>
          <w:rFonts w:ascii="Times New Roman" w:hAnsi="Times New Roman" w:cs="Times New Roman"/>
          <w:bCs/>
          <w:i/>
          <w:iCs/>
          <w:sz w:val="26"/>
          <w:szCs w:val="26"/>
          <w:lang w:val="en-US"/>
        </w:rPr>
        <w:t xml:space="preserve">  </w:t>
      </w:r>
    </w:p>
    <w:p w14:paraId="59FFE603" w14:textId="2CFDBF12" w:rsidR="00434820" w:rsidRPr="00AB13A6" w:rsidRDefault="0023149E" w:rsidP="008442C0">
      <w:pPr>
        <w:spacing w:before="120" w:after="120" w:line="320" w:lineRule="exact"/>
        <w:ind w:firstLine="709"/>
        <w:jc w:val="both"/>
        <w:rPr>
          <w:rFonts w:ascii="Times New Roman" w:hAnsi="Times New Roman" w:cs="Times New Roman"/>
          <w:sz w:val="26"/>
          <w:szCs w:val="26"/>
          <w:lang w:val="en-US"/>
        </w:rPr>
      </w:pPr>
      <w:r>
        <w:rPr>
          <w:rFonts w:ascii="Times New Roman" w:hAnsi="Times New Roman"/>
          <w:b/>
          <w:sz w:val="26"/>
          <w:szCs w:val="26"/>
          <w:lang w:val="en-US"/>
        </w:rPr>
        <w:t>3</w:t>
      </w:r>
      <w:r w:rsidR="00434820" w:rsidRPr="00434820">
        <w:rPr>
          <w:rFonts w:ascii="Times New Roman" w:hAnsi="Times New Roman"/>
          <w:b/>
          <w:sz w:val="26"/>
          <w:szCs w:val="26"/>
          <w:lang w:val="en-US"/>
        </w:rPr>
        <w:t>.3.</w:t>
      </w:r>
      <w:r w:rsidR="00434820">
        <w:rPr>
          <w:rFonts w:ascii="Times New Roman" w:hAnsi="Times New Roman"/>
          <w:bCs/>
          <w:sz w:val="26"/>
          <w:szCs w:val="26"/>
          <w:lang w:val="en-US"/>
        </w:rPr>
        <w:t xml:space="preserve"> Tại Mục </w:t>
      </w:r>
      <w:r w:rsidR="00D75933">
        <w:rPr>
          <w:rFonts w:ascii="Times New Roman" w:hAnsi="Times New Roman"/>
          <w:bCs/>
          <w:sz w:val="26"/>
          <w:szCs w:val="26"/>
          <w:lang w:val="en-US"/>
        </w:rPr>
        <w:t xml:space="preserve">2.8 Phần II </w:t>
      </w:r>
      <w:r w:rsidR="00434820">
        <w:rPr>
          <w:rFonts w:ascii="Times New Roman" w:hAnsi="Times New Roman"/>
          <w:bCs/>
          <w:sz w:val="26"/>
          <w:szCs w:val="26"/>
          <w:lang w:val="en-US"/>
        </w:rPr>
        <w:t xml:space="preserve"> </w:t>
      </w:r>
      <w:r w:rsidR="00EA7EB1" w:rsidRPr="004F79B9">
        <w:rPr>
          <w:rFonts w:ascii="Times New Roman" w:hAnsi="Times New Roman" w:cs="Times New Roman"/>
          <w:sz w:val="26"/>
          <w:szCs w:val="26"/>
        </w:rPr>
        <w:t xml:space="preserve">Công văn số 808/UBND-VX ngày 27 tháng 14 năm 2024 </w:t>
      </w:r>
      <w:r w:rsidR="00EA7EB1" w:rsidRPr="004F79B9">
        <w:rPr>
          <w:rFonts w:ascii="Times New Roman" w:hAnsi="Times New Roman" w:cs="Times New Roman"/>
          <w:spacing w:val="6"/>
          <w:sz w:val="26"/>
          <w:szCs w:val="26"/>
        </w:rPr>
        <w:t xml:space="preserve">của </w:t>
      </w:r>
      <w:r w:rsidR="00EA7EB1" w:rsidRPr="004F79B9">
        <w:rPr>
          <w:rFonts w:ascii="Times New Roman" w:hAnsi="Times New Roman" w:cs="Times New Roman"/>
          <w:sz w:val="26"/>
          <w:szCs w:val="26"/>
        </w:rPr>
        <w:t>Ủy ban nhân dân Thành phố</w:t>
      </w:r>
      <w:r w:rsidR="00EA7EB1">
        <w:rPr>
          <w:rFonts w:ascii="Times New Roman" w:hAnsi="Times New Roman"/>
          <w:sz w:val="26"/>
          <w:szCs w:val="26"/>
          <w:lang w:val="en-US"/>
        </w:rPr>
        <w:t xml:space="preserve"> </w:t>
      </w:r>
      <w:r w:rsidR="00434820">
        <w:rPr>
          <w:rFonts w:ascii="Times New Roman" w:hAnsi="Times New Roman"/>
          <w:sz w:val="26"/>
          <w:szCs w:val="26"/>
          <w:lang w:val="en-US"/>
        </w:rPr>
        <w:t>có nội dung:</w:t>
      </w:r>
      <w:r w:rsidR="00434820">
        <w:rPr>
          <w:rFonts w:ascii="Times New Roman" w:hAnsi="Times New Roman" w:cs="Times New Roman"/>
          <w:iCs/>
          <w:color w:val="auto"/>
          <w:sz w:val="26"/>
          <w:szCs w:val="26"/>
          <w:lang w:val="en-US"/>
        </w:rPr>
        <w:t xml:space="preserve"> “</w:t>
      </w:r>
      <w:r w:rsidR="00EA7EB1">
        <w:rPr>
          <w:rFonts w:ascii="Times New Roman" w:hAnsi="Times New Roman" w:cs="Times New Roman"/>
          <w:i/>
          <w:iCs/>
          <w:sz w:val="26"/>
          <w:szCs w:val="26"/>
          <w:lang w:val="en-US"/>
        </w:rPr>
        <w:t>Tổ chức lại Sở Giáo dục và Đào tạo, tiếp nhận chức năng, nhiệm vụ và nhân sự đối với lĩnh vực quản lý nhà nước về giáo dục nghề nghiệp …</w:t>
      </w:r>
      <w:r w:rsidR="00434820" w:rsidRPr="00434820">
        <w:rPr>
          <w:rFonts w:ascii="Times New Roman" w:hAnsi="Times New Roman" w:cs="Times New Roman"/>
          <w:sz w:val="26"/>
          <w:szCs w:val="26"/>
          <w:lang w:val="en-US"/>
        </w:rPr>
        <w:t>”</w:t>
      </w:r>
      <w:r w:rsidR="00EA7EB1">
        <w:rPr>
          <w:rFonts w:ascii="Times New Roman" w:hAnsi="Times New Roman" w:cs="Times New Roman"/>
          <w:sz w:val="26"/>
          <w:szCs w:val="26"/>
          <w:lang w:val="en-US"/>
        </w:rPr>
        <w:t xml:space="preserve"> và phân công Giám đốc </w:t>
      </w:r>
      <w:r w:rsidR="00EA7EB1" w:rsidRPr="00EA7EB1">
        <w:rPr>
          <w:rFonts w:ascii="Times New Roman" w:hAnsi="Times New Roman" w:cs="Times New Roman"/>
          <w:sz w:val="26"/>
          <w:szCs w:val="26"/>
          <w:lang w:val="en-US"/>
        </w:rPr>
        <w:t>Sở Giáo dục và Đào tạo</w:t>
      </w:r>
      <w:r w:rsidR="00EA7EB1">
        <w:rPr>
          <w:rFonts w:ascii="Times New Roman" w:hAnsi="Times New Roman" w:cs="Times New Roman"/>
          <w:sz w:val="26"/>
          <w:szCs w:val="26"/>
          <w:lang w:val="en-US"/>
        </w:rPr>
        <w:t xml:space="preserve"> chủ trì, </w:t>
      </w:r>
      <w:r w:rsidR="00B31203">
        <w:rPr>
          <w:rFonts w:ascii="Times New Roman" w:hAnsi="Times New Roman" w:cs="Times New Roman"/>
          <w:sz w:val="26"/>
          <w:szCs w:val="26"/>
          <w:lang w:val="en-US"/>
        </w:rPr>
        <w:t xml:space="preserve">phối hợp với </w:t>
      </w:r>
      <w:r w:rsidR="00B31203" w:rsidRPr="00B31203">
        <w:rPr>
          <w:rFonts w:ascii="Times New Roman" w:hAnsi="Times New Roman" w:cs="Times New Roman"/>
          <w:bCs/>
          <w:sz w:val="26"/>
          <w:szCs w:val="26"/>
        </w:rPr>
        <w:t>Sở Lao động - Thương binh và Xã hội</w:t>
      </w:r>
      <w:r w:rsidR="00B31203">
        <w:rPr>
          <w:rFonts w:ascii="Times New Roman" w:hAnsi="Times New Roman" w:cs="Times New Roman"/>
          <w:sz w:val="26"/>
          <w:szCs w:val="26"/>
          <w:lang w:val="en-US"/>
        </w:rPr>
        <w:t xml:space="preserve">, Sở Nội vụ, Ủy ban nhân dân thành phố Thủ Đức, thủ trưởng các trường cao đẳng </w:t>
      </w:r>
      <w:r w:rsidR="00EA7EB1">
        <w:rPr>
          <w:rFonts w:ascii="Times New Roman" w:hAnsi="Times New Roman" w:cs="Times New Roman"/>
          <w:sz w:val="26"/>
          <w:szCs w:val="26"/>
          <w:lang w:val="en-US"/>
        </w:rPr>
        <w:t xml:space="preserve">tham mưu xây dựng Đề án </w:t>
      </w:r>
      <w:r w:rsidR="00EA7EB1" w:rsidRPr="001546B0">
        <w:rPr>
          <w:rFonts w:ascii="Times New Roman" w:hAnsi="Times New Roman" w:cs="Times New Roman"/>
          <w:spacing w:val="-2"/>
          <w:sz w:val="26"/>
          <w:szCs w:val="26"/>
        </w:rPr>
        <w:t>sắp xếp, tinh gọn đầu mối Trường Cao đẳng thuộc Ủy ban nhân dân Thành phố Hồ Chí Minh</w:t>
      </w:r>
      <w:r w:rsidR="00AB13A6">
        <w:rPr>
          <w:rFonts w:ascii="Times New Roman" w:hAnsi="Times New Roman" w:cs="Times New Roman"/>
          <w:spacing w:val="-2"/>
          <w:sz w:val="26"/>
          <w:szCs w:val="26"/>
          <w:lang w:val="en-US"/>
        </w:rPr>
        <w:t>.</w:t>
      </w:r>
    </w:p>
    <w:p w14:paraId="60655620" w14:textId="72BDC1D6" w:rsidR="009976C1" w:rsidRPr="00AB13A6" w:rsidRDefault="00AB13A6" w:rsidP="008442C0">
      <w:pPr>
        <w:spacing w:before="120" w:after="120" w:line="320" w:lineRule="exact"/>
        <w:ind w:firstLine="709"/>
        <w:jc w:val="both"/>
        <w:rPr>
          <w:rFonts w:ascii="Times New Roman" w:hAnsi="Times New Roman" w:cs="Times New Roman"/>
          <w:color w:val="auto"/>
          <w:sz w:val="26"/>
          <w:szCs w:val="26"/>
          <w:lang w:val="en-US"/>
        </w:rPr>
      </w:pPr>
      <w:r>
        <w:rPr>
          <w:rFonts w:ascii="Times New Roman" w:hAnsi="Times New Roman" w:cs="Times New Roman"/>
          <w:color w:val="auto"/>
          <w:sz w:val="26"/>
          <w:szCs w:val="26"/>
          <w:lang w:val="en-US"/>
        </w:rPr>
        <w:t>Từ</w:t>
      </w:r>
      <w:r w:rsidR="009976C1" w:rsidRPr="00D31A66">
        <w:rPr>
          <w:rFonts w:ascii="Times New Roman" w:hAnsi="Times New Roman" w:cs="Times New Roman"/>
          <w:color w:val="auto"/>
          <w:sz w:val="26"/>
          <w:szCs w:val="26"/>
        </w:rPr>
        <w:t xml:space="preserve"> các quy định nêu trên, Sở Giáo dục và Đào tạo dự thảo </w:t>
      </w:r>
      <w:r w:rsidR="009976C1" w:rsidRPr="00EB7FD1">
        <w:rPr>
          <w:rFonts w:ascii="Times New Roman" w:hAnsi="Times New Roman" w:cs="Times New Roman"/>
          <w:color w:val="auto"/>
          <w:sz w:val="26"/>
          <w:szCs w:val="26"/>
        </w:rPr>
        <w:t xml:space="preserve">Quyết định </w:t>
      </w:r>
      <w:r w:rsidR="009976C1" w:rsidRPr="00EB7FD1">
        <w:rPr>
          <w:rFonts w:ascii="Times New Roman" w:hAnsi="Times New Roman" w:cs="Times New Roman"/>
          <w:bCs/>
          <w:color w:val="auto"/>
          <w:sz w:val="26"/>
          <w:szCs w:val="26"/>
        </w:rPr>
        <w:t>ban hành</w:t>
      </w:r>
      <w:r w:rsidRPr="00AB13A6">
        <w:rPr>
          <w:rFonts w:ascii="Times New Roman" w:hAnsi="Times New Roman" w:cs="Times New Roman"/>
          <w:bCs/>
          <w:color w:val="auto"/>
          <w:sz w:val="26"/>
          <w:szCs w:val="26"/>
          <w:lang w:val="en-US"/>
        </w:rPr>
        <w:t xml:space="preserve"> </w:t>
      </w:r>
      <w:r>
        <w:rPr>
          <w:rFonts w:ascii="Times New Roman" w:hAnsi="Times New Roman" w:cs="Times New Roman"/>
          <w:sz w:val="26"/>
          <w:szCs w:val="26"/>
          <w:lang w:val="en-US"/>
        </w:rPr>
        <w:t xml:space="preserve">Đề án </w:t>
      </w:r>
      <w:r w:rsidRPr="001546B0">
        <w:rPr>
          <w:rFonts w:ascii="Times New Roman" w:hAnsi="Times New Roman" w:cs="Times New Roman"/>
          <w:spacing w:val="-2"/>
          <w:sz w:val="26"/>
          <w:szCs w:val="26"/>
        </w:rPr>
        <w:t>sắp xếp, tinh gọn đầu mối Trường Cao đẳng thuộc Ủy ban nhân dân Thành phố Hồ Chí Minh</w:t>
      </w:r>
      <w:r w:rsidR="00EB7FD1">
        <w:rPr>
          <w:rFonts w:ascii="Times New Roman" w:hAnsi="Times New Roman" w:cs="Times New Roman"/>
          <w:bCs/>
          <w:color w:val="FF0000"/>
          <w:sz w:val="26"/>
          <w:szCs w:val="26"/>
          <w:lang w:val="en-US"/>
        </w:rPr>
        <w:t xml:space="preserve"> </w:t>
      </w:r>
      <w:r w:rsidR="009976C1" w:rsidRPr="00D31A66">
        <w:rPr>
          <w:rFonts w:ascii="Times New Roman" w:hAnsi="Times New Roman" w:cs="Times New Roman"/>
          <w:color w:val="auto"/>
          <w:sz w:val="26"/>
          <w:szCs w:val="26"/>
        </w:rPr>
        <w:t>là phù hợp với trách nhiệm tham mưu của Sở Giáo dục và Đào tạo và thẩm quyền ban hành văn bản của Ủy ban nhân dân Thành phố.</w:t>
      </w:r>
      <w:r>
        <w:rPr>
          <w:rFonts w:ascii="Times New Roman" w:hAnsi="Times New Roman" w:cs="Times New Roman"/>
          <w:color w:val="auto"/>
          <w:sz w:val="26"/>
          <w:szCs w:val="26"/>
          <w:lang w:val="en-US"/>
        </w:rPr>
        <w:t xml:space="preserve"> </w:t>
      </w:r>
    </w:p>
    <w:p w14:paraId="50913E90" w14:textId="4ED57524" w:rsidR="003E7173" w:rsidRDefault="00DB2BBC" w:rsidP="008442C0">
      <w:pPr>
        <w:spacing w:before="120" w:after="120" w:line="320" w:lineRule="exact"/>
        <w:ind w:firstLine="720"/>
        <w:jc w:val="both"/>
        <w:rPr>
          <w:rFonts w:ascii="Times New Roman" w:hAnsi="Times New Roman" w:cs="Times New Roman"/>
          <w:b/>
          <w:spacing w:val="-2"/>
          <w:sz w:val="26"/>
          <w:szCs w:val="26"/>
          <w:lang w:val="en-US"/>
        </w:rPr>
      </w:pPr>
      <w:r>
        <w:rPr>
          <w:rFonts w:ascii="Times New Roman" w:hAnsi="Times New Roman" w:cs="Times New Roman"/>
          <w:b/>
          <w:spacing w:val="-2"/>
          <w:sz w:val="26"/>
          <w:szCs w:val="26"/>
          <w:lang w:val="en-US"/>
        </w:rPr>
        <w:t>4</w:t>
      </w:r>
      <w:r w:rsidR="003E7173" w:rsidRPr="001D49D3">
        <w:rPr>
          <w:rFonts w:ascii="Times New Roman" w:hAnsi="Times New Roman" w:cs="Times New Roman"/>
          <w:b/>
          <w:spacing w:val="-2"/>
          <w:sz w:val="26"/>
          <w:szCs w:val="26"/>
        </w:rPr>
        <w:t>. Cơ sở thực tiễn</w:t>
      </w:r>
    </w:p>
    <w:p w14:paraId="6D8E5116" w14:textId="562950EB" w:rsidR="00DB2BBC" w:rsidRPr="00947EC8" w:rsidRDefault="00DB2BBC" w:rsidP="008442C0">
      <w:pPr>
        <w:spacing w:before="120" w:after="120"/>
        <w:ind w:firstLine="720"/>
        <w:jc w:val="both"/>
        <w:rPr>
          <w:rFonts w:ascii="Times New Roman" w:eastAsia="Calibri" w:hAnsi="Times New Roman" w:cs="Times New Roman"/>
          <w:sz w:val="26"/>
          <w:szCs w:val="26"/>
          <w:lang w:val="en-US"/>
        </w:rPr>
      </w:pPr>
      <w:r w:rsidRPr="00DB2BBC">
        <w:rPr>
          <w:rFonts w:ascii="Times New Roman" w:eastAsia="Calibri" w:hAnsi="Times New Roman" w:cs="Times New Roman"/>
          <w:sz w:val="26"/>
          <w:szCs w:val="26"/>
        </w:rPr>
        <w:t xml:space="preserve">Tại Thành phố Hồ Chí Minh, việc thực hiện sắp xếp tổ chức bộ máy </w:t>
      </w:r>
      <w:r>
        <w:rPr>
          <w:rFonts w:ascii="Times New Roman" w:eastAsia="Calibri" w:hAnsi="Times New Roman" w:cs="Times New Roman"/>
          <w:sz w:val="26"/>
          <w:szCs w:val="26"/>
          <w:lang w:val="en-US"/>
        </w:rPr>
        <w:t xml:space="preserve">tại các </w:t>
      </w:r>
      <w:r w:rsidRPr="00DB2BBC">
        <w:rPr>
          <w:rFonts w:ascii="Times New Roman" w:eastAsia="Calibri" w:hAnsi="Times New Roman" w:cs="Times New Roman"/>
          <w:sz w:val="26"/>
          <w:szCs w:val="26"/>
        </w:rPr>
        <w:t>đơn vị sự nghiệp công lập trên địa bàn Thành phố là phù hợp với thực tiễn và xu hướng phát triển kinh tế - xã hội của Thành phố trong giai đoạn hiện nay,</w:t>
      </w:r>
      <w:r>
        <w:rPr>
          <w:rFonts w:ascii="Times New Roman" w:eastAsia="Calibri" w:hAnsi="Times New Roman" w:cs="Times New Roman"/>
          <w:sz w:val="26"/>
          <w:szCs w:val="26"/>
          <w:lang w:val="en-US"/>
        </w:rPr>
        <w:t xml:space="preserve"> nhằm</w:t>
      </w:r>
      <w:r w:rsidRPr="00DB2BBC">
        <w:rPr>
          <w:rFonts w:ascii="Times New Roman" w:eastAsia="Calibri" w:hAnsi="Times New Roman" w:cs="Times New Roman"/>
          <w:sz w:val="26"/>
          <w:szCs w:val="26"/>
        </w:rPr>
        <w:t xml:space="preserve"> giảm đầu mối tại các đơn vị sự nghiệp công lập lĩnh vực giáo dục nghề nghiệp; khắc phục triệt để chồng chéo về chức năng, nhiệm vụ; hạn chế tổ chức trung gian; xác định rõ chức năng, nhiệm vụ, trách nhiệm cụ thể</w:t>
      </w:r>
      <w:r>
        <w:rPr>
          <w:rFonts w:ascii="Times New Roman" w:eastAsia="Calibri" w:hAnsi="Times New Roman" w:cs="Times New Roman"/>
          <w:sz w:val="26"/>
          <w:szCs w:val="26"/>
          <w:lang w:val="en-US"/>
        </w:rPr>
        <w:t xml:space="preserve"> của từng đơn vị</w:t>
      </w:r>
      <w:r w:rsidRPr="00DB2BBC">
        <w:rPr>
          <w:rFonts w:ascii="Times New Roman" w:eastAsia="Calibri" w:hAnsi="Times New Roman" w:cs="Times New Roman"/>
          <w:sz w:val="26"/>
          <w:szCs w:val="26"/>
        </w:rPr>
        <w:t>.</w:t>
      </w:r>
      <w:r>
        <w:rPr>
          <w:rFonts w:ascii="Times New Roman" w:eastAsia="Calibri" w:hAnsi="Times New Roman" w:cs="Times New Roman"/>
          <w:sz w:val="26"/>
          <w:szCs w:val="26"/>
          <w:lang w:val="en-US"/>
        </w:rPr>
        <w:t xml:space="preserve"> </w:t>
      </w:r>
      <w:r w:rsidRPr="00DB2BBC">
        <w:rPr>
          <w:rFonts w:ascii="Times New Roman" w:eastAsia="Calibri" w:hAnsi="Times New Roman" w:cs="Times New Roman"/>
          <w:sz w:val="26"/>
          <w:szCs w:val="26"/>
        </w:rPr>
        <w:t xml:space="preserve">Ủy ban nhân dân Thành phố </w:t>
      </w:r>
      <w:r w:rsidR="00947EC8">
        <w:rPr>
          <w:rFonts w:ascii="Times New Roman" w:eastAsia="Calibri" w:hAnsi="Times New Roman" w:cs="Times New Roman"/>
          <w:sz w:val="26"/>
          <w:szCs w:val="26"/>
          <w:lang w:val="en-US"/>
        </w:rPr>
        <w:t xml:space="preserve">chỉ đạo </w:t>
      </w:r>
      <w:r w:rsidRPr="00DB2BBC">
        <w:rPr>
          <w:rFonts w:ascii="Times New Roman" w:eastAsia="Calibri" w:hAnsi="Times New Roman" w:cs="Times New Roman"/>
          <w:bCs/>
          <w:spacing w:val="-4"/>
          <w:sz w:val="26"/>
          <w:szCs w:val="26"/>
        </w:rPr>
        <w:t xml:space="preserve">Sở Giáo dục và Đào tạo tiếp nhận chức năng quản lý nhà nước về giáo dục nghề nghiệp </w:t>
      </w:r>
      <w:r w:rsidRPr="00DB2BBC">
        <w:rPr>
          <w:rFonts w:ascii="Times New Roman" w:eastAsia="Calibri" w:hAnsi="Times New Roman" w:cs="Times New Roman"/>
          <w:sz w:val="26"/>
          <w:szCs w:val="26"/>
        </w:rPr>
        <w:t xml:space="preserve">nhằm đồng bộ theo phương án sắp xếp của Trung ương, đảm bảo tính thống nhất của công tác </w:t>
      </w:r>
      <w:r w:rsidRPr="00DB2BBC">
        <w:rPr>
          <w:rFonts w:ascii="Times New Roman" w:eastAsia="Calibri" w:hAnsi="Times New Roman" w:cs="Times New Roman"/>
          <w:bCs/>
          <w:spacing w:val="-4"/>
          <w:sz w:val="26"/>
          <w:szCs w:val="26"/>
        </w:rPr>
        <w:t>quản lý nhà nước về giáo dục nghề nghiệp</w:t>
      </w:r>
      <w:r w:rsidRPr="00DB2BBC">
        <w:rPr>
          <w:rFonts w:ascii="Times New Roman" w:eastAsia="Calibri" w:hAnsi="Times New Roman" w:cs="Times New Roman"/>
          <w:sz w:val="26"/>
          <w:szCs w:val="26"/>
        </w:rPr>
        <w:t xml:space="preserve"> từ Trung ương đến địa phương</w:t>
      </w:r>
      <w:r w:rsidR="00947EC8">
        <w:rPr>
          <w:rFonts w:ascii="Times New Roman" w:eastAsia="Calibri" w:hAnsi="Times New Roman" w:cs="Times New Roman"/>
          <w:sz w:val="26"/>
          <w:szCs w:val="26"/>
          <w:lang w:val="en-US"/>
        </w:rPr>
        <w:t>.</w:t>
      </w:r>
    </w:p>
    <w:p w14:paraId="5D7F9624" w14:textId="480BA511" w:rsidR="00AB13A6" w:rsidRPr="00A2469E" w:rsidRDefault="00AB13A6" w:rsidP="008442C0">
      <w:pPr>
        <w:spacing w:before="120" w:after="120" w:line="320" w:lineRule="exact"/>
        <w:jc w:val="both"/>
        <w:rPr>
          <w:rFonts w:ascii="Times New Roman" w:eastAsia="Times New Roman" w:hAnsi="Times New Roman" w:cs="Times New Roman"/>
          <w:bCs/>
          <w:sz w:val="26"/>
          <w:szCs w:val="26"/>
          <w:lang w:val="en-US" w:eastAsia="en-US"/>
        </w:rPr>
      </w:pPr>
      <w:r w:rsidRPr="00AB13A6">
        <w:rPr>
          <w:rFonts w:ascii="Times New Roman" w:eastAsia="Times New Roman" w:hAnsi="Times New Roman" w:cs="Times New Roman"/>
          <w:bCs/>
          <w:sz w:val="26"/>
          <w:szCs w:val="26"/>
          <w:lang w:val="en-US" w:eastAsia="en-US"/>
        </w:rPr>
        <w:t xml:space="preserve">            </w:t>
      </w:r>
      <w:r w:rsidR="00947EC8">
        <w:rPr>
          <w:rFonts w:ascii="Times New Roman" w:eastAsia="Times New Roman" w:hAnsi="Times New Roman" w:cs="Times New Roman"/>
          <w:bCs/>
          <w:sz w:val="26"/>
          <w:szCs w:val="26"/>
          <w:lang w:val="en-US" w:eastAsia="en-US"/>
        </w:rPr>
        <w:t>Bên cạnh đó, t</w:t>
      </w:r>
      <w:r w:rsidRPr="00AB13A6">
        <w:rPr>
          <w:rFonts w:ascii="Times New Roman" w:eastAsia="Times New Roman" w:hAnsi="Times New Roman" w:cs="Times New Roman"/>
          <w:bCs/>
          <w:sz w:val="26"/>
          <w:szCs w:val="26"/>
          <w:lang w:val="en-US" w:eastAsia="en-US"/>
        </w:rPr>
        <w:t>hực trạng tổ chức bộ máy tại các</w:t>
      </w:r>
      <w:r>
        <w:rPr>
          <w:rFonts w:ascii="Times New Roman" w:eastAsia="Times New Roman" w:hAnsi="Times New Roman" w:cs="Times New Roman"/>
          <w:bCs/>
          <w:sz w:val="26"/>
          <w:szCs w:val="26"/>
          <w:lang w:val="en-US" w:eastAsia="en-US"/>
        </w:rPr>
        <w:t xml:space="preserve"> </w:t>
      </w:r>
      <w:r w:rsidRPr="001546B0">
        <w:rPr>
          <w:rFonts w:ascii="Times New Roman" w:hAnsi="Times New Roman" w:cs="Times New Roman"/>
          <w:spacing w:val="-2"/>
          <w:sz w:val="26"/>
          <w:szCs w:val="26"/>
        </w:rPr>
        <w:t>Trường Cao đẳng thuộc Ủy ban nhân dân Thành phố</w:t>
      </w:r>
      <w:r w:rsidR="00A2469E">
        <w:rPr>
          <w:rFonts w:ascii="Times New Roman" w:hAnsi="Times New Roman" w:cs="Times New Roman"/>
          <w:spacing w:val="-2"/>
          <w:sz w:val="26"/>
          <w:szCs w:val="26"/>
          <w:lang w:val="en-US"/>
        </w:rPr>
        <w:t xml:space="preserve"> hiện nay, một số đơn vị trực thuộc (phòng chức năng, khoa đào tạo, trung tâm) không đảm bảo điều kiện thành lập theo quy định t</w:t>
      </w:r>
      <w:r>
        <w:rPr>
          <w:rFonts w:ascii="Times New Roman" w:eastAsia="Times New Roman" w:hAnsi="Times New Roman" w:cs="Times New Roman"/>
          <w:bCs/>
          <w:sz w:val="26"/>
          <w:szCs w:val="26"/>
          <w:lang w:val="en-US" w:eastAsia="en-US"/>
        </w:rPr>
        <w:t xml:space="preserve">ại điểm d khoản 1 Điều 6 </w:t>
      </w:r>
      <w:r w:rsidRPr="00592607">
        <w:rPr>
          <w:rFonts w:ascii="Times New Roman" w:hAnsi="Times New Roman" w:cs="Times New Roman"/>
          <w:sz w:val="26"/>
          <w:szCs w:val="26"/>
        </w:rPr>
        <w:t>Nghị định số 120/2020/NĐ-CP</w:t>
      </w:r>
      <w:r>
        <w:rPr>
          <w:rFonts w:ascii="Times New Roman" w:hAnsi="Times New Roman"/>
          <w:bCs/>
          <w:iCs/>
          <w:sz w:val="26"/>
          <w:szCs w:val="26"/>
          <w:lang w:val="en-US"/>
        </w:rPr>
        <w:t xml:space="preserve">: </w:t>
      </w:r>
      <w:r w:rsidRPr="00253B0F">
        <w:rPr>
          <w:rFonts w:ascii="Times New Roman" w:hAnsi="Times New Roman" w:cs="Times New Roman"/>
          <w:i/>
          <w:iCs/>
          <w:sz w:val="26"/>
          <w:szCs w:val="26"/>
          <w:shd w:val="clear" w:color="auto" w:fill="FFFFFF"/>
        </w:rPr>
        <w:t xml:space="preserve">Công việc hoặc lĩnh vực do phòng thực hiện </w:t>
      </w:r>
      <w:r w:rsidR="00A2469E">
        <w:rPr>
          <w:rFonts w:ascii="Times New Roman" w:hAnsi="Times New Roman" w:cs="Times New Roman"/>
          <w:i/>
          <w:iCs/>
          <w:sz w:val="26"/>
          <w:szCs w:val="26"/>
          <w:shd w:val="clear" w:color="auto" w:fill="FFFFFF"/>
          <w:lang w:val="en-US"/>
        </w:rPr>
        <w:t>không đảm bảo</w:t>
      </w:r>
      <w:r w:rsidRPr="00253B0F">
        <w:rPr>
          <w:rFonts w:ascii="Times New Roman" w:hAnsi="Times New Roman" w:cs="Times New Roman"/>
          <w:i/>
          <w:iCs/>
          <w:sz w:val="26"/>
          <w:szCs w:val="26"/>
          <w:shd w:val="clear" w:color="auto" w:fill="FFFFFF"/>
        </w:rPr>
        <w:t xml:space="preserve"> có từ 02 </w:t>
      </w:r>
      <w:r w:rsidRPr="00253B0F">
        <w:rPr>
          <w:rFonts w:ascii="Times New Roman" w:hAnsi="Times New Roman" w:cs="Times New Roman"/>
          <w:i/>
          <w:iCs/>
          <w:sz w:val="26"/>
          <w:szCs w:val="26"/>
          <w:shd w:val="clear" w:color="auto" w:fill="FFFFFF"/>
        </w:rPr>
        <w:lastRenderedPageBreak/>
        <w:t xml:space="preserve">mảng công tác trở lên và có quy trình quản lý riêng theo yêu cầu của đối tượng quản lý; </w:t>
      </w:r>
      <w:r w:rsidR="00A2469E">
        <w:rPr>
          <w:rFonts w:ascii="Times New Roman" w:hAnsi="Times New Roman" w:cs="Times New Roman"/>
          <w:i/>
          <w:iCs/>
          <w:sz w:val="26"/>
          <w:szCs w:val="26"/>
          <w:shd w:val="clear" w:color="auto" w:fill="FFFFFF"/>
          <w:lang w:val="en-US"/>
        </w:rPr>
        <w:t>nhân sự</w:t>
      </w:r>
      <w:r w:rsidRPr="00253B0F">
        <w:rPr>
          <w:rFonts w:ascii="Times New Roman" w:hAnsi="Times New Roman" w:cs="Times New Roman"/>
          <w:i/>
          <w:iCs/>
          <w:sz w:val="26"/>
          <w:szCs w:val="26"/>
          <w:shd w:val="clear" w:color="auto" w:fill="FFFFFF"/>
        </w:rPr>
        <w:t xml:space="preserve"> bố trí </w:t>
      </w:r>
      <w:r w:rsidR="00A2469E">
        <w:rPr>
          <w:rFonts w:ascii="Times New Roman" w:hAnsi="Times New Roman" w:cs="Times New Roman"/>
          <w:i/>
          <w:iCs/>
          <w:sz w:val="26"/>
          <w:szCs w:val="26"/>
          <w:shd w:val="clear" w:color="auto" w:fill="FFFFFF"/>
          <w:lang w:val="en-US"/>
        </w:rPr>
        <w:t xml:space="preserve">không đảm bảo số lượng </w:t>
      </w:r>
      <w:r w:rsidRPr="00253B0F">
        <w:rPr>
          <w:rFonts w:ascii="Times New Roman" w:hAnsi="Times New Roman" w:cs="Times New Roman"/>
          <w:i/>
          <w:iCs/>
          <w:sz w:val="26"/>
          <w:szCs w:val="26"/>
          <w:shd w:val="clear" w:color="auto" w:fill="FFFFFF"/>
        </w:rPr>
        <w:t>từ 07 người làm việc là viên chức trở lên</w:t>
      </w:r>
      <w:r w:rsidRPr="00253B0F">
        <w:rPr>
          <w:rFonts w:ascii="Times New Roman" w:eastAsia="Times New Roman" w:hAnsi="Times New Roman" w:cs="Times New Roman"/>
          <w:i/>
          <w:iCs/>
          <w:sz w:val="26"/>
          <w:szCs w:val="26"/>
        </w:rPr>
        <w:t>.</w:t>
      </w:r>
    </w:p>
    <w:p w14:paraId="2A29B432" w14:textId="070CC866" w:rsidR="009976C1" w:rsidRDefault="009976C1" w:rsidP="008442C0">
      <w:pPr>
        <w:spacing w:before="120" w:after="120" w:line="320" w:lineRule="exact"/>
        <w:ind w:firstLine="709"/>
        <w:jc w:val="both"/>
        <w:rPr>
          <w:rFonts w:ascii="Times New Roman" w:eastAsia="Times New Roman" w:hAnsi="Times New Roman" w:cs="Times New Roman"/>
          <w:color w:val="auto"/>
          <w:sz w:val="26"/>
          <w:szCs w:val="26"/>
          <w:lang w:val="en-US"/>
        </w:rPr>
      </w:pPr>
      <w:r w:rsidRPr="00D31A66">
        <w:rPr>
          <w:rFonts w:ascii="Times New Roman" w:eastAsia="Times New Roman" w:hAnsi="Times New Roman" w:cs="Times New Roman"/>
          <w:color w:val="auto"/>
          <w:sz w:val="26"/>
          <w:szCs w:val="26"/>
        </w:rPr>
        <w:t xml:space="preserve">Sở Giáo dục và Đào tạo nhận thấy việc tham mưu trình Ủy ban nhân dân thành phố ban hành </w:t>
      </w:r>
      <w:r w:rsidR="00947EC8">
        <w:rPr>
          <w:rFonts w:ascii="Times New Roman" w:hAnsi="Times New Roman" w:cs="Times New Roman"/>
          <w:sz w:val="26"/>
          <w:szCs w:val="26"/>
          <w:lang w:val="en-US"/>
        </w:rPr>
        <w:t xml:space="preserve">Đề án </w:t>
      </w:r>
      <w:r w:rsidR="00947EC8" w:rsidRPr="001546B0">
        <w:rPr>
          <w:rFonts w:ascii="Times New Roman" w:hAnsi="Times New Roman" w:cs="Times New Roman"/>
          <w:spacing w:val="-2"/>
          <w:sz w:val="26"/>
          <w:szCs w:val="26"/>
        </w:rPr>
        <w:t>sắp xếp, tinh gọn đầu mối Trường Cao đẳng thuộc Ủy ban nhân dân Thành phố Hồ Chí Minh</w:t>
      </w:r>
      <w:r w:rsidR="00947EC8">
        <w:rPr>
          <w:rFonts w:ascii="Times New Roman" w:hAnsi="Times New Roman" w:cs="Times New Roman"/>
          <w:bCs/>
          <w:color w:val="FF0000"/>
          <w:sz w:val="26"/>
          <w:szCs w:val="26"/>
          <w:lang w:val="en-US"/>
        </w:rPr>
        <w:t xml:space="preserve"> </w:t>
      </w:r>
      <w:r w:rsidR="00947EC8" w:rsidRPr="00D31A66">
        <w:rPr>
          <w:rFonts w:ascii="Times New Roman" w:hAnsi="Times New Roman" w:cs="Times New Roman"/>
          <w:color w:val="auto"/>
          <w:sz w:val="26"/>
          <w:szCs w:val="26"/>
        </w:rPr>
        <w:t>là</w:t>
      </w:r>
      <w:r w:rsidRPr="00D31A66">
        <w:rPr>
          <w:rFonts w:ascii="Times New Roman" w:eastAsia="Times New Roman" w:hAnsi="Times New Roman" w:cs="Times New Roman"/>
          <w:color w:val="auto"/>
          <w:sz w:val="26"/>
          <w:szCs w:val="26"/>
        </w:rPr>
        <w:t xml:space="preserve"> phù hợp với quy định hiện hành</w:t>
      </w:r>
      <w:r>
        <w:rPr>
          <w:rFonts w:ascii="Times New Roman" w:eastAsia="Times New Roman" w:hAnsi="Times New Roman" w:cs="Times New Roman"/>
          <w:color w:val="auto"/>
          <w:sz w:val="26"/>
          <w:szCs w:val="26"/>
          <w:lang w:val="en-US"/>
        </w:rPr>
        <w:t xml:space="preserve"> và phù hợp với tình hình thực tiễn phát</w:t>
      </w:r>
      <w:r w:rsidR="009A378C">
        <w:rPr>
          <w:rFonts w:ascii="Times New Roman" w:eastAsia="Times New Roman" w:hAnsi="Times New Roman" w:cs="Times New Roman"/>
          <w:color w:val="auto"/>
          <w:sz w:val="26"/>
          <w:szCs w:val="26"/>
          <w:lang w:val="en-US"/>
        </w:rPr>
        <w:t xml:space="preserve"> </w:t>
      </w:r>
      <w:r>
        <w:rPr>
          <w:rFonts w:ascii="Times New Roman" w:eastAsia="Times New Roman" w:hAnsi="Times New Roman" w:cs="Times New Roman"/>
          <w:color w:val="auto"/>
          <w:sz w:val="26"/>
          <w:szCs w:val="26"/>
          <w:lang w:val="en-US"/>
        </w:rPr>
        <w:t xml:space="preserve">triển </w:t>
      </w:r>
      <w:r w:rsidR="00947EC8">
        <w:rPr>
          <w:rFonts w:ascii="Times New Roman" w:eastAsia="Times New Roman" w:hAnsi="Times New Roman" w:cs="Times New Roman"/>
          <w:color w:val="auto"/>
          <w:sz w:val="26"/>
          <w:szCs w:val="26"/>
          <w:lang w:val="en-US"/>
        </w:rPr>
        <w:t xml:space="preserve">lĩnh vực </w:t>
      </w:r>
      <w:r>
        <w:rPr>
          <w:rFonts w:ascii="Times New Roman" w:eastAsia="Times New Roman" w:hAnsi="Times New Roman" w:cs="Times New Roman"/>
          <w:color w:val="auto"/>
          <w:sz w:val="26"/>
          <w:szCs w:val="26"/>
          <w:lang w:val="en-US"/>
        </w:rPr>
        <w:t>giáo dục</w:t>
      </w:r>
      <w:r w:rsidR="00947EC8">
        <w:rPr>
          <w:rFonts w:ascii="Times New Roman" w:eastAsia="Times New Roman" w:hAnsi="Times New Roman" w:cs="Times New Roman"/>
          <w:color w:val="auto"/>
          <w:sz w:val="26"/>
          <w:szCs w:val="26"/>
          <w:lang w:val="en-US"/>
        </w:rPr>
        <w:t xml:space="preserve"> nghề nghiệp</w:t>
      </w:r>
      <w:r>
        <w:rPr>
          <w:rFonts w:ascii="Times New Roman" w:eastAsia="Times New Roman" w:hAnsi="Times New Roman" w:cs="Times New Roman"/>
          <w:color w:val="auto"/>
          <w:sz w:val="26"/>
          <w:szCs w:val="26"/>
          <w:lang w:val="en-US"/>
        </w:rPr>
        <w:t xml:space="preserve"> Thành phố</w:t>
      </w:r>
      <w:r w:rsidRPr="00D31A66">
        <w:rPr>
          <w:rFonts w:ascii="Times New Roman" w:eastAsia="Times New Roman" w:hAnsi="Times New Roman" w:cs="Times New Roman"/>
          <w:color w:val="auto"/>
          <w:sz w:val="26"/>
          <w:szCs w:val="26"/>
        </w:rPr>
        <w:t>.</w:t>
      </w:r>
    </w:p>
    <w:p w14:paraId="7388F305" w14:textId="242EA95B" w:rsidR="00AB13A6" w:rsidRPr="00947EC8" w:rsidRDefault="00947EC8" w:rsidP="008442C0">
      <w:pPr>
        <w:spacing w:before="120" w:after="120" w:line="320" w:lineRule="exact"/>
        <w:ind w:firstLine="709"/>
        <w:jc w:val="both"/>
        <w:rPr>
          <w:rFonts w:ascii="Times New Roman" w:eastAsia="Times New Roman" w:hAnsi="Times New Roman" w:cs="Times New Roman"/>
          <w:b/>
          <w:bCs/>
          <w:color w:val="auto"/>
          <w:sz w:val="26"/>
          <w:szCs w:val="26"/>
          <w:lang w:val="en-US"/>
        </w:rPr>
      </w:pPr>
      <w:r w:rsidRPr="00947EC8">
        <w:rPr>
          <w:rFonts w:ascii="Times New Roman" w:eastAsia="Times New Roman" w:hAnsi="Times New Roman" w:cs="Times New Roman"/>
          <w:b/>
          <w:bCs/>
          <w:color w:val="auto"/>
          <w:sz w:val="26"/>
          <w:szCs w:val="26"/>
          <w:lang w:val="en-US"/>
        </w:rPr>
        <w:t xml:space="preserve">II. </w:t>
      </w:r>
      <w:r w:rsidR="00AB13A6" w:rsidRPr="00947EC8">
        <w:rPr>
          <w:rFonts w:ascii="Times New Roman" w:hAnsi="Times New Roman" w:cs="Times New Roman"/>
          <w:b/>
          <w:bCs/>
          <w:spacing w:val="3"/>
          <w:sz w:val="26"/>
          <w:szCs w:val="26"/>
          <w:shd w:val="clear" w:color="auto" w:fill="FFFFFF"/>
        </w:rPr>
        <w:t>MỤC ĐÍCH, YÊU CẦU, QUAN ĐIỂM</w:t>
      </w:r>
      <w:r>
        <w:rPr>
          <w:rFonts w:ascii="Times New Roman" w:hAnsi="Times New Roman" w:cs="Times New Roman"/>
          <w:b/>
          <w:bCs/>
          <w:spacing w:val="3"/>
          <w:sz w:val="26"/>
          <w:szCs w:val="26"/>
          <w:shd w:val="clear" w:color="auto" w:fill="FFFFFF"/>
          <w:lang w:val="en-US"/>
        </w:rPr>
        <w:t xml:space="preserve"> </w:t>
      </w:r>
      <w:r w:rsidR="00AB13A6" w:rsidRPr="00947EC8">
        <w:rPr>
          <w:rFonts w:ascii="Times New Roman" w:hAnsi="Times New Roman" w:cs="Times New Roman"/>
          <w:b/>
          <w:bCs/>
          <w:spacing w:val="3"/>
          <w:sz w:val="26"/>
          <w:szCs w:val="26"/>
          <w:shd w:val="clear" w:color="auto" w:fill="FFFFFF"/>
        </w:rPr>
        <w:t>XÂY DỰNG ĐỀ ÁN</w:t>
      </w:r>
    </w:p>
    <w:p w14:paraId="67E006B8" w14:textId="181208F9" w:rsidR="00AB13A6" w:rsidRDefault="00947EC8" w:rsidP="008442C0">
      <w:pPr>
        <w:widowControl/>
        <w:tabs>
          <w:tab w:val="left" w:pos="851"/>
        </w:tabs>
        <w:spacing w:before="120" w:after="120"/>
        <w:ind w:left="567"/>
        <w:jc w:val="both"/>
        <w:rPr>
          <w:rFonts w:ascii="Times New Roman" w:hAnsi="Times New Roman" w:cs="Times New Roman"/>
          <w:b/>
          <w:spacing w:val="3"/>
          <w:sz w:val="26"/>
          <w:szCs w:val="26"/>
          <w:shd w:val="clear" w:color="auto" w:fill="FFFFFF"/>
          <w:lang w:val="en-US"/>
        </w:rPr>
      </w:pPr>
      <w:r>
        <w:rPr>
          <w:rFonts w:ascii="Times New Roman" w:hAnsi="Times New Roman" w:cs="Times New Roman"/>
          <w:b/>
          <w:spacing w:val="3"/>
          <w:sz w:val="26"/>
          <w:szCs w:val="26"/>
          <w:shd w:val="clear" w:color="auto" w:fill="FFFFFF"/>
          <w:lang w:val="en-US"/>
        </w:rPr>
        <w:t xml:space="preserve">   1. </w:t>
      </w:r>
      <w:r w:rsidR="00AB13A6" w:rsidRPr="00AB13A6">
        <w:rPr>
          <w:rFonts w:ascii="Times New Roman" w:hAnsi="Times New Roman" w:cs="Times New Roman"/>
          <w:b/>
          <w:spacing w:val="3"/>
          <w:sz w:val="26"/>
          <w:szCs w:val="26"/>
          <w:shd w:val="clear" w:color="auto" w:fill="FFFFFF"/>
        </w:rPr>
        <w:t>M</w:t>
      </w:r>
      <w:r w:rsidRPr="00AB13A6">
        <w:rPr>
          <w:rFonts w:ascii="Times New Roman" w:hAnsi="Times New Roman" w:cs="Times New Roman"/>
          <w:b/>
          <w:spacing w:val="3"/>
          <w:sz w:val="26"/>
          <w:szCs w:val="26"/>
          <w:shd w:val="clear" w:color="auto" w:fill="FFFFFF"/>
        </w:rPr>
        <w:t>ục đích</w:t>
      </w:r>
    </w:p>
    <w:p w14:paraId="21321ECB" w14:textId="44EBE20A" w:rsidR="00417D16" w:rsidRPr="005A1F20" w:rsidRDefault="00417D16" w:rsidP="008442C0">
      <w:pPr>
        <w:spacing w:before="120" w:after="120"/>
        <w:jc w:val="both"/>
        <w:rPr>
          <w:rFonts w:ascii="Times New Roman" w:hAnsi="Times New Roman" w:cs="Times New Roman"/>
          <w:bCs/>
          <w:spacing w:val="-2"/>
          <w:sz w:val="26"/>
          <w:szCs w:val="26"/>
          <w:lang w:val="en-US"/>
        </w:rPr>
      </w:pPr>
      <w:bookmarkStart w:id="7" w:name="_Hlk187347054"/>
      <w:r w:rsidRPr="005A1F20">
        <w:rPr>
          <w:rFonts w:ascii="Times New Roman" w:eastAsia="Calibri" w:hAnsi="Times New Roman" w:cs="Times New Roman"/>
          <w:sz w:val="26"/>
          <w:szCs w:val="26"/>
        </w:rPr>
        <w:t xml:space="preserve">           </w:t>
      </w:r>
      <w:r w:rsidR="005A1F20">
        <w:rPr>
          <w:rFonts w:ascii="Times New Roman" w:eastAsia="Calibri" w:hAnsi="Times New Roman" w:cs="Times New Roman"/>
          <w:sz w:val="26"/>
          <w:szCs w:val="26"/>
          <w:lang w:val="en-US"/>
        </w:rPr>
        <w:t>N</w:t>
      </w:r>
      <w:r w:rsidRPr="005A1F20">
        <w:rPr>
          <w:rFonts w:ascii="Times New Roman" w:hAnsi="Times New Roman" w:cs="Times New Roman"/>
          <w:bCs/>
          <w:spacing w:val="-2"/>
          <w:sz w:val="26"/>
          <w:szCs w:val="26"/>
        </w:rPr>
        <w:t>hằm</w:t>
      </w:r>
      <w:r w:rsidRPr="005A1F20">
        <w:rPr>
          <w:rFonts w:ascii="Times New Roman" w:hAnsi="Times New Roman" w:cs="Times New Roman"/>
          <w:bCs/>
          <w:spacing w:val="-2"/>
          <w:sz w:val="26"/>
          <w:szCs w:val="26"/>
          <w:lang w:val="en-US"/>
        </w:rPr>
        <w:t xml:space="preserve"> </w:t>
      </w:r>
      <w:r w:rsidRPr="005A1F20">
        <w:rPr>
          <w:rFonts w:ascii="Times New Roman" w:hAnsi="Times New Roman" w:cs="Times New Roman"/>
          <w:iCs/>
          <w:color w:val="auto"/>
          <w:sz w:val="26"/>
          <w:szCs w:val="26"/>
          <w:lang w:val="en-US"/>
        </w:rPr>
        <w:t xml:space="preserve">triển khai thực hiện </w:t>
      </w:r>
      <w:r w:rsidR="005A1F20">
        <w:rPr>
          <w:rFonts w:ascii="Times New Roman" w:hAnsi="Times New Roman" w:cs="Times New Roman"/>
          <w:iCs/>
          <w:color w:val="auto"/>
          <w:sz w:val="26"/>
          <w:szCs w:val="26"/>
          <w:lang w:val="en-US"/>
        </w:rPr>
        <w:t xml:space="preserve">hiệu quả </w:t>
      </w:r>
      <w:r w:rsidRPr="005A1F20">
        <w:rPr>
          <w:rFonts w:ascii="Times New Roman" w:hAnsi="Times New Roman" w:cs="Times New Roman"/>
          <w:iCs/>
          <w:color w:val="auto"/>
          <w:sz w:val="26"/>
          <w:szCs w:val="26"/>
          <w:lang w:val="en-US"/>
        </w:rPr>
        <w:t>công tác</w:t>
      </w:r>
      <w:r w:rsidRPr="005A1F20">
        <w:rPr>
          <w:rFonts w:ascii="Times New Roman" w:hAnsi="Times New Roman" w:cs="Times New Roman"/>
          <w:bCs/>
          <w:sz w:val="26"/>
          <w:szCs w:val="26"/>
        </w:rPr>
        <w:t xml:space="preserve"> quản lý nhà nước về giáo dục </w:t>
      </w:r>
      <w:r w:rsidRPr="005A1F20">
        <w:rPr>
          <w:rFonts w:ascii="Times New Roman" w:hAnsi="Times New Roman" w:cs="Times New Roman"/>
          <w:bCs/>
          <w:sz w:val="26"/>
          <w:szCs w:val="26"/>
          <w:lang w:val="en-US"/>
        </w:rPr>
        <w:t>nghề nghiệp</w:t>
      </w:r>
      <w:r w:rsidRPr="005A1F20">
        <w:rPr>
          <w:rFonts w:ascii="Times New Roman" w:hAnsi="Times New Roman" w:cs="Times New Roman"/>
          <w:sz w:val="26"/>
          <w:szCs w:val="26"/>
          <w:lang w:val="fr-FR"/>
        </w:rPr>
        <w:t>; đồng thời,</w:t>
      </w:r>
      <w:r w:rsidRPr="005A1F20">
        <w:rPr>
          <w:rFonts w:ascii="Times New Roman" w:hAnsi="Times New Roman" w:cs="Times New Roman"/>
          <w:bCs/>
          <w:sz w:val="26"/>
          <w:szCs w:val="26"/>
          <w:lang w:val="en-US"/>
        </w:rPr>
        <w:t xml:space="preserve"> tạo sự chủ động cho các trường cao đẳng thuộc Ủy ban nhân dân Thành phố phát huy tối đa ưu thế của đơn vị để đạt mục tiêu </w:t>
      </w:r>
      <w:r w:rsidRPr="005A1F20">
        <w:rPr>
          <w:rFonts w:ascii="Times New Roman" w:hAnsi="Times New Roman" w:cs="Times New Roman"/>
          <w:sz w:val="26"/>
          <w:szCs w:val="26"/>
          <w:lang w:val="en-GB"/>
        </w:rPr>
        <w:t xml:space="preserve">đào tạo nguồn nhân lực </w:t>
      </w:r>
      <w:r w:rsidRPr="005A1F20">
        <w:rPr>
          <w:rFonts w:ascii="Times New Roman" w:hAnsi="Times New Roman" w:cs="Times New Roman"/>
          <w:sz w:val="26"/>
          <w:szCs w:val="26"/>
        </w:rPr>
        <w:t xml:space="preserve">có trình độ tay nghề cao phục vụ </w:t>
      </w:r>
      <w:r w:rsidRPr="005A1F20">
        <w:rPr>
          <w:rFonts w:ascii="Times New Roman" w:hAnsi="Times New Roman" w:cs="Times New Roman"/>
          <w:sz w:val="26"/>
          <w:szCs w:val="26"/>
          <w:lang w:val="en-US"/>
        </w:rPr>
        <w:t>yêu cầu</w:t>
      </w:r>
      <w:r w:rsidRPr="005A1F20">
        <w:rPr>
          <w:rFonts w:ascii="Times New Roman" w:hAnsi="Times New Roman" w:cs="Times New Roman"/>
          <w:sz w:val="26"/>
          <w:szCs w:val="26"/>
        </w:rPr>
        <w:t xml:space="preserve"> phát triển kinh tế - xã hội</w:t>
      </w:r>
      <w:r w:rsidRPr="005A1F20">
        <w:rPr>
          <w:rFonts w:ascii="Times New Roman" w:hAnsi="Times New Roman" w:cs="Times New Roman"/>
          <w:sz w:val="26"/>
          <w:szCs w:val="26"/>
          <w:lang w:val="en-US"/>
        </w:rPr>
        <w:t xml:space="preserve"> </w:t>
      </w:r>
      <w:r w:rsidRPr="005A1F20">
        <w:rPr>
          <w:rFonts w:ascii="Times New Roman" w:hAnsi="Times New Roman" w:cs="Times New Roman"/>
          <w:sz w:val="26"/>
          <w:szCs w:val="26"/>
          <w:lang w:val="en-GB"/>
        </w:rPr>
        <w:t>của Thành phố Hồ Chí Minh</w:t>
      </w:r>
      <w:r w:rsidRPr="005A1F20">
        <w:rPr>
          <w:rFonts w:ascii="Times New Roman" w:hAnsi="Times New Roman" w:cs="Times New Roman"/>
          <w:sz w:val="26"/>
          <w:szCs w:val="26"/>
        </w:rPr>
        <w:t xml:space="preserve">, </w:t>
      </w:r>
      <w:r w:rsidR="005A1F20">
        <w:rPr>
          <w:rFonts w:ascii="Times New Roman" w:hAnsi="Times New Roman" w:cs="Times New Roman"/>
          <w:sz w:val="26"/>
          <w:szCs w:val="26"/>
          <w:lang w:val="en-US"/>
        </w:rPr>
        <w:t xml:space="preserve">của </w:t>
      </w:r>
      <w:r w:rsidRPr="005A1F20">
        <w:rPr>
          <w:rFonts w:ascii="Times New Roman" w:hAnsi="Times New Roman" w:cs="Times New Roman"/>
          <w:sz w:val="26"/>
          <w:szCs w:val="26"/>
        </w:rPr>
        <w:t>khu vực và đáp ứng yêu cầu hội nhập quốc tế trong giai đoạn hiện nay</w:t>
      </w:r>
      <w:r w:rsidRPr="005A1F20">
        <w:rPr>
          <w:rFonts w:ascii="Times New Roman" w:hAnsi="Times New Roman" w:cs="Times New Roman"/>
          <w:sz w:val="26"/>
          <w:szCs w:val="26"/>
          <w:lang w:val="en-GB"/>
        </w:rPr>
        <w:t>.</w:t>
      </w:r>
    </w:p>
    <w:p w14:paraId="186E9D15" w14:textId="2A14E2E4" w:rsidR="00AB13A6" w:rsidRPr="00AB13A6" w:rsidRDefault="00947EC8" w:rsidP="008442C0">
      <w:pPr>
        <w:pStyle w:val="ListParagraph"/>
        <w:spacing w:before="120" w:after="120"/>
        <w:ind w:left="0" w:firstLine="567"/>
        <w:contextualSpacing w:val="0"/>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   </w:t>
      </w:r>
      <w:r w:rsidR="005A1F20">
        <w:rPr>
          <w:rFonts w:ascii="Times New Roman" w:eastAsia="Times New Roman" w:hAnsi="Times New Roman" w:cs="Times New Roman"/>
          <w:sz w:val="26"/>
          <w:szCs w:val="26"/>
          <w:lang w:val="en-US"/>
        </w:rPr>
        <w:t>Việc s</w:t>
      </w:r>
      <w:r w:rsidR="00AB13A6" w:rsidRPr="00AB13A6">
        <w:rPr>
          <w:rFonts w:ascii="Times New Roman" w:eastAsia="Times New Roman" w:hAnsi="Times New Roman" w:cs="Times New Roman"/>
          <w:sz w:val="26"/>
          <w:szCs w:val="26"/>
        </w:rPr>
        <w:t xml:space="preserve">ắp xếp, tinh gọn tổ chức bộ máy các trường cao đẳng </w:t>
      </w:r>
      <w:r w:rsidR="00AB13A6" w:rsidRPr="00AB13A6">
        <w:rPr>
          <w:rFonts w:ascii="Times New Roman" w:hAnsi="Times New Roman" w:cs="Times New Roman"/>
          <w:bCs/>
          <w:spacing w:val="3"/>
          <w:sz w:val="26"/>
          <w:szCs w:val="26"/>
          <w:shd w:val="clear" w:color="auto" w:fill="FFFFFF"/>
        </w:rPr>
        <w:t xml:space="preserve">công lập thuộc </w:t>
      </w:r>
      <w:r w:rsidR="00AB13A6" w:rsidRPr="00AB13A6">
        <w:rPr>
          <w:rFonts w:ascii="Times New Roman" w:hAnsi="Times New Roman" w:cs="Times New Roman"/>
          <w:sz w:val="26"/>
          <w:szCs w:val="26"/>
        </w:rPr>
        <w:t>Ủy ban nhân dân Thành phố Hồ Chí Minh</w:t>
      </w:r>
      <w:r w:rsidR="005A1F20">
        <w:rPr>
          <w:rFonts w:ascii="Times New Roman" w:hAnsi="Times New Roman" w:cs="Times New Roman"/>
          <w:sz w:val="26"/>
          <w:szCs w:val="26"/>
          <w:lang w:val="en-US"/>
        </w:rPr>
        <w:t xml:space="preserve"> nhằm</w:t>
      </w:r>
      <w:r w:rsidR="00AB13A6" w:rsidRPr="00AB13A6">
        <w:rPr>
          <w:rFonts w:ascii="Times New Roman" w:eastAsia="Times New Roman" w:hAnsi="Times New Roman" w:cs="Times New Roman"/>
          <w:sz w:val="26"/>
          <w:szCs w:val="26"/>
        </w:rPr>
        <w:t xml:space="preserve"> đảm bảo tính đồng bộ, thống nhất, liên thông trong quản lý; rà soát lại cơ cấu tổ chức, cách thức bố trí, phân công nhiệm vụ cho các phòng, khoa, trung tâm, bộ môn trực thuộc nhà trường.</w:t>
      </w:r>
    </w:p>
    <w:p w14:paraId="668CF91B" w14:textId="47275D65" w:rsidR="00AB13A6" w:rsidRPr="00AB13A6" w:rsidRDefault="00947EC8" w:rsidP="008442C0">
      <w:pPr>
        <w:pStyle w:val="ListParagraph"/>
        <w:spacing w:before="120" w:after="120"/>
        <w:ind w:left="0" w:firstLine="567"/>
        <w:contextualSpacing w:val="0"/>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xml:space="preserve">  </w:t>
      </w:r>
      <w:r w:rsidR="005A1F20">
        <w:rPr>
          <w:rFonts w:ascii="Times New Roman" w:eastAsia="Times New Roman" w:hAnsi="Times New Roman" w:cs="Times New Roman"/>
          <w:sz w:val="26"/>
          <w:szCs w:val="26"/>
          <w:lang w:val="en-US"/>
        </w:rPr>
        <w:t>Việc s</w:t>
      </w:r>
      <w:r w:rsidR="00AB13A6" w:rsidRPr="00AB13A6">
        <w:rPr>
          <w:rFonts w:ascii="Times New Roman" w:eastAsia="Times New Roman" w:hAnsi="Times New Roman" w:cs="Times New Roman"/>
          <w:sz w:val="26"/>
          <w:szCs w:val="26"/>
        </w:rPr>
        <w:t xml:space="preserve">ắp xếp, bố trí lại đội ngũ viên chức, người lao động của nhà trường </w:t>
      </w:r>
      <w:r w:rsidR="005A1F20">
        <w:rPr>
          <w:rFonts w:ascii="Times New Roman" w:eastAsia="Times New Roman" w:hAnsi="Times New Roman" w:cs="Times New Roman"/>
          <w:sz w:val="26"/>
          <w:szCs w:val="26"/>
          <w:lang w:val="en-US"/>
        </w:rPr>
        <w:t>nhằm</w:t>
      </w:r>
      <w:r w:rsidR="00AB13A6" w:rsidRPr="00AB13A6">
        <w:rPr>
          <w:rFonts w:ascii="Times New Roman" w:eastAsia="Times New Roman" w:hAnsi="Times New Roman" w:cs="Times New Roman"/>
          <w:sz w:val="26"/>
          <w:szCs w:val="26"/>
        </w:rPr>
        <w:t xml:space="preserve"> bảo đảm cơ cấu ngạch, chức danh nghề nghiệp hợp lý, đáp ứng yêu cầu, nhiệm vụ được giao; đảm bảo bộ máy vận hành tinh gọn, hiệu quả, phù hợp với nhiệm vụ và nguồn lực hiện có; đảm bảo sự rõ ràng trong cơ cấu và trách nhiệm công việc, giảm chồng chéo chức năng. Giảm thiểu lãng phí nhân lực, thời gian và ngân sách, tập trung vào các lĩnh vực ưu tiên.</w:t>
      </w:r>
    </w:p>
    <w:bookmarkEnd w:id="7"/>
    <w:p w14:paraId="493D6FC7" w14:textId="7F7B1F38" w:rsidR="00AB13A6" w:rsidRPr="00947EC8" w:rsidRDefault="00947EC8" w:rsidP="008442C0">
      <w:pPr>
        <w:pStyle w:val="ListParagraph"/>
        <w:widowControl/>
        <w:numPr>
          <w:ilvl w:val="0"/>
          <w:numId w:val="42"/>
        </w:numPr>
        <w:tabs>
          <w:tab w:val="left" w:pos="851"/>
          <w:tab w:val="left" w:pos="993"/>
        </w:tabs>
        <w:spacing w:before="120" w:after="120"/>
        <w:ind w:hanging="191"/>
        <w:jc w:val="both"/>
        <w:rPr>
          <w:rFonts w:ascii="Times New Roman" w:hAnsi="Times New Roman" w:cs="Times New Roman"/>
          <w:b/>
          <w:spacing w:val="3"/>
          <w:sz w:val="26"/>
          <w:szCs w:val="26"/>
          <w:shd w:val="clear" w:color="auto" w:fill="FFFFFF"/>
        </w:rPr>
      </w:pPr>
      <w:r w:rsidRPr="00947EC8">
        <w:rPr>
          <w:rFonts w:ascii="Times New Roman" w:hAnsi="Times New Roman" w:cs="Times New Roman"/>
          <w:b/>
          <w:spacing w:val="3"/>
          <w:sz w:val="26"/>
          <w:szCs w:val="26"/>
          <w:shd w:val="clear" w:color="auto" w:fill="FFFFFF"/>
        </w:rPr>
        <w:t>Yêu cầu</w:t>
      </w:r>
    </w:p>
    <w:p w14:paraId="54F5FF81" w14:textId="77777777" w:rsidR="00AB13A6" w:rsidRPr="00AB13A6" w:rsidRDefault="00AB13A6" w:rsidP="008442C0">
      <w:pPr>
        <w:pStyle w:val="NormalWeb"/>
        <w:shd w:val="clear" w:color="auto" w:fill="FFFFFF"/>
        <w:spacing w:before="120" w:beforeAutospacing="0" w:after="120" w:afterAutospacing="0"/>
        <w:ind w:firstLine="426"/>
        <w:jc w:val="both"/>
        <w:rPr>
          <w:sz w:val="26"/>
          <w:szCs w:val="26"/>
        </w:rPr>
      </w:pPr>
      <w:r w:rsidRPr="00AB13A6">
        <w:rPr>
          <w:sz w:val="26"/>
          <w:szCs w:val="26"/>
        </w:rPr>
        <w:t xml:space="preserve">   Trong quá trình thực hiện </w:t>
      </w:r>
      <w:r w:rsidRPr="00AB13A6">
        <w:rPr>
          <w:bCs/>
          <w:spacing w:val="-2"/>
          <w:sz w:val="26"/>
          <w:szCs w:val="26"/>
        </w:rPr>
        <w:t xml:space="preserve">sắp xếp, tinh gọn đầu mối Trường Cao đẳng thuộc Ủy ban nhân dân Thành phố </w:t>
      </w:r>
      <w:r w:rsidRPr="00AB13A6">
        <w:rPr>
          <w:sz w:val="26"/>
          <w:szCs w:val="26"/>
        </w:rPr>
        <w:t xml:space="preserve">phải bám sát các nguyên tắc của Đảng, pháp luật, định hướng sắp xếp theo yêu cầu của Nghị quyết số 18-NQ/TW và </w:t>
      </w:r>
      <w:r w:rsidRPr="00AB13A6">
        <w:rPr>
          <w:sz w:val="26"/>
          <w:szCs w:val="26"/>
          <w:lang w:val="fr-FR"/>
        </w:rPr>
        <w:t>Nghị định số 120/2020/NĐ-CP</w:t>
      </w:r>
      <w:r w:rsidRPr="00AB13A6">
        <w:rPr>
          <w:sz w:val="26"/>
          <w:szCs w:val="26"/>
        </w:rPr>
        <w:t>; đồng thời, sát với thực tiễn tại đơn vị; tiến hành khách quan, dân chủ, khoa học, đồng bộ, cụ thể, sâu sắc, khẩn trương. </w:t>
      </w:r>
    </w:p>
    <w:p w14:paraId="7C57EC60" w14:textId="18C11834" w:rsidR="00AB13A6" w:rsidRPr="00AB13A6" w:rsidRDefault="00AB13A6" w:rsidP="008442C0">
      <w:pPr>
        <w:pStyle w:val="ListParagraph"/>
        <w:spacing w:before="120" w:after="120"/>
        <w:ind w:left="0"/>
        <w:contextualSpacing w:val="0"/>
        <w:jc w:val="both"/>
        <w:rPr>
          <w:rFonts w:ascii="Times New Roman" w:eastAsia="Times New Roman" w:hAnsi="Times New Roman" w:cs="Times New Roman"/>
          <w:sz w:val="26"/>
          <w:szCs w:val="26"/>
        </w:rPr>
      </w:pPr>
      <w:r w:rsidRPr="00AB13A6">
        <w:rPr>
          <w:rFonts w:ascii="Times New Roman" w:eastAsia="Times New Roman" w:hAnsi="Times New Roman" w:cs="Times New Roman"/>
          <w:sz w:val="26"/>
          <w:szCs w:val="26"/>
        </w:rPr>
        <w:t xml:space="preserve">         </w:t>
      </w:r>
      <w:r w:rsidR="00947EC8">
        <w:rPr>
          <w:rFonts w:ascii="Times New Roman" w:eastAsia="Times New Roman" w:hAnsi="Times New Roman" w:cs="Times New Roman"/>
          <w:sz w:val="26"/>
          <w:szCs w:val="26"/>
          <w:lang w:val="en-US"/>
        </w:rPr>
        <w:t xml:space="preserve"> </w:t>
      </w:r>
      <w:r w:rsidRPr="00AB13A6">
        <w:rPr>
          <w:rFonts w:ascii="Times New Roman" w:eastAsia="Times New Roman" w:hAnsi="Times New Roman" w:cs="Times New Roman"/>
          <w:sz w:val="26"/>
          <w:szCs w:val="26"/>
        </w:rPr>
        <w:t>Quá trình sắp xếp phải được thực hiện một cách khoa học để không ảnh hưởng tiêu cực đến hoạt động chung. Tính toán đến việc ưu tiên bố trí sử dụng người có trình độ, phẩm chất, năng lực vượt trội, người có thâm niên kinh nghiệm công tác để giữ chân người tài khi sắp xếp.</w:t>
      </w:r>
    </w:p>
    <w:p w14:paraId="54140A06" w14:textId="77777777" w:rsidR="00AB13A6" w:rsidRPr="00AB13A6" w:rsidRDefault="00AB13A6" w:rsidP="008442C0">
      <w:pPr>
        <w:pStyle w:val="NormalWeb"/>
        <w:shd w:val="clear" w:color="auto" w:fill="FFFFFF"/>
        <w:spacing w:before="120" w:beforeAutospacing="0" w:after="120" w:afterAutospacing="0"/>
        <w:ind w:firstLine="426"/>
        <w:jc w:val="both"/>
        <w:rPr>
          <w:sz w:val="26"/>
          <w:szCs w:val="26"/>
        </w:rPr>
      </w:pPr>
      <w:r w:rsidRPr="00AB13A6">
        <w:rPr>
          <w:sz w:val="26"/>
          <w:szCs w:val="26"/>
        </w:rPr>
        <w:t xml:space="preserve">   Xác định những nội dung công việc ưu tiên và phối hợp nhịp nhàng trong triển khai thực hiện; chủ động xây dựng phương án, chuẩn bị đầy đủ điều kiện cần thiết để sắp xếp tổ chức bộ máy, cán bộ, công chức, viên chức, người lao động. Bộ máy mới phải tốt hơn bộ máy cũ và đi vào hoạt động ngay, không để ngắt quãng công việc, không để khoảng trống về thời gian, không để bỏ công việc, lĩnh vực, không để ảnh hưởng đến các hoạt động của đơn vị. Việc tinh gọn tổ chức bộ máy đi đôi với tinh giản biên chế, cơ cấu lại đội ngũ cán bộ, viên chức, người lao động đủ phẩm chất, năng lực ngang tầm nhiệm vụ.</w:t>
      </w:r>
    </w:p>
    <w:p w14:paraId="1FD1586E" w14:textId="77777777" w:rsidR="00AB13A6" w:rsidRPr="00AB13A6" w:rsidRDefault="00AB13A6" w:rsidP="008442C0">
      <w:pPr>
        <w:tabs>
          <w:tab w:val="left" w:pos="900"/>
        </w:tabs>
        <w:spacing w:before="120" w:after="120"/>
        <w:jc w:val="both"/>
        <w:rPr>
          <w:rFonts w:ascii="Times New Roman" w:hAnsi="Times New Roman" w:cs="Times New Roman"/>
          <w:sz w:val="26"/>
          <w:szCs w:val="26"/>
        </w:rPr>
      </w:pPr>
      <w:r w:rsidRPr="00AB13A6">
        <w:rPr>
          <w:rFonts w:ascii="Times New Roman" w:hAnsi="Times New Roman" w:cs="Times New Roman"/>
          <w:sz w:val="26"/>
          <w:szCs w:val="26"/>
        </w:rPr>
        <w:t xml:space="preserve">         Tên gọi của các đơn vị sau khi hợp nhất, sáp nhập, sắp xếp phải bảo đảm tính kế thừa, bao quát được chức năng, nhiệm vụ cơ bản của đơn vị.</w:t>
      </w:r>
    </w:p>
    <w:p w14:paraId="3D3A3C0B" w14:textId="38498917" w:rsidR="00AB13A6" w:rsidRPr="00947EC8" w:rsidRDefault="00947EC8" w:rsidP="008442C0">
      <w:pPr>
        <w:pStyle w:val="ListParagraph"/>
        <w:widowControl/>
        <w:numPr>
          <w:ilvl w:val="0"/>
          <w:numId w:val="42"/>
        </w:numPr>
        <w:tabs>
          <w:tab w:val="left" w:pos="851"/>
          <w:tab w:val="left" w:pos="993"/>
        </w:tabs>
        <w:spacing w:before="120" w:after="120"/>
        <w:jc w:val="both"/>
        <w:rPr>
          <w:rFonts w:ascii="Times New Roman" w:hAnsi="Times New Roman" w:cs="Times New Roman"/>
          <w:b/>
          <w:spacing w:val="3"/>
          <w:sz w:val="26"/>
          <w:szCs w:val="26"/>
          <w:shd w:val="clear" w:color="auto" w:fill="FFFFFF"/>
        </w:rPr>
      </w:pPr>
      <w:r w:rsidRPr="00947EC8">
        <w:rPr>
          <w:rFonts w:ascii="Times New Roman" w:hAnsi="Times New Roman" w:cs="Times New Roman"/>
          <w:b/>
          <w:spacing w:val="3"/>
          <w:sz w:val="26"/>
          <w:szCs w:val="26"/>
          <w:shd w:val="clear" w:color="auto" w:fill="FFFFFF"/>
        </w:rPr>
        <w:t>Quan điểm</w:t>
      </w:r>
    </w:p>
    <w:p w14:paraId="7E1E41CB" w14:textId="77777777" w:rsidR="00AB13A6" w:rsidRPr="00AB13A6" w:rsidRDefault="00AB13A6" w:rsidP="008442C0">
      <w:pPr>
        <w:tabs>
          <w:tab w:val="left" w:pos="900"/>
        </w:tabs>
        <w:spacing w:before="80" w:after="80"/>
        <w:ind w:firstLine="720"/>
        <w:jc w:val="both"/>
        <w:rPr>
          <w:rFonts w:ascii="Times New Roman" w:hAnsi="Times New Roman" w:cs="Times New Roman"/>
          <w:sz w:val="26"/>
          <w:szCs w:val="26"/>
        </w:rPr>
      </w:pPr>
      <w:r w:rsidRPr="00AB13A6">
        <w:rPr>
          <w:rFonts w:ascii="Times New Roman" w:hAnsi="Times New Roman" w:cs="Times New Roman"/>
          <w:sz w:val="26"/>
          <w:szCs w:val="26"/>
        </w:rPr>
        <w:t xml:space="preserve">Việc sắp xếp, tổ chức lại, giải thể một số đơn vị chức năng phải bảo đảm đúng điều kiện, trình tự, thủ tục và thẩm quyền quy định tại Nghị định số 120/2020/NĐ-CP của Chính </w:t>
      </w:r>
      <w:r w:rsidRPr="00AB13A6">
        <w:rPr>
          <w:rFonts w:ascii="Times New Roman" w:hAnsi="Times New Roman" w:cs="Times New Roman"/>
          <w:sz w:val="26"/>
          <w:szCs w:val="26"/>
        </w:rPr>
        <w:lastRenderedPageBreak/>
        <w:t>phủ (trường hợp pháp luật chuyên ngành có quy định khác thì thực hiện theo quy định của pháp luật chuyên ngành); một đơn vị chức năng trực thuộc trường thực hiện phải có từ 02 mảng công tác trở lên và có quy trình quản lý riêng theo yêu cầu của đối tượng quản lý; khối lượng công việc của đơn vị chức năng yêu cầu phải bố trí từ 07 người làm việc là viên chức trở lên.</w:t>
      </w:r>
    </w:p>
    <w:p w14:paraId="69CEF3BE" w14:textId="77777777" w:rsidR="00AB13A6" w:rsidRPr="00AB13A6" w:rsidRDefault="00AB13A6" w:rsidP="008442C0">
      <w:pPr>
        <w:tabs>
          <w:tab w:val="left" w:pos="900"/>
        </w:tabs>
        <w:spacing w:before="80" w:after="80"/>
        <w:ind w:firstLine="720"/>
        <w:jc w:val="both"/>
        <w:rPr>
          <w:rFonts w:ascii="Times New Roman" w:hAnsi="Times New Roman" w:cs="Times New Roman"/>
          <w:sz w:val="26"/>
          <w:szCs w:val="26"/>
        </w:rPr>
      </w:pPr>
      <w:r w:rsidRPr="00AB13A6">
        <w:rPr>
          <w:rFonts w:ascii="Times New Roman" w:hAnsi="Times New Roman" w:cs="Times New Roman"/>
          <w:sz w:val="26"/>
          <w:szCs w:val="26"/>
        </w:rPr>
        <w:t xml:space="preserve">Việc tổ chức lại một số đơn vị chức năng không làm tăng thêm số lượng người hưởng lương từ ngân sách nhà nước đã được cấp có thẩm quyền phê duyệt, bảo đảm thực hiện đúng quy định về số lượng cấp phó của đơn vị. </w:t>
      </w:r>
    </w:p>
    <w:p w14:paraId="4369A88C" w14:textId="77777777" w:rsidR="00AB13A6" w:rsidRPr="00AB13A6" w:rsidRDefault="00AB13A6" w:rsidP="008442C0">
      <w:pPr>
        <w:spacing w:before="120" w:after="120"/>
        <w:ind w:firstLine="720"/>
        <w:jc w:val="both"/>
        <w:rPr>
          <w:rFonts w:ascii="Times New Roman" w:hAnsi="Times New Roman" w:cs="Times New Roman"/>
          <w:sz w:val="26"/>
          <w:szCs w:val="26"/>
          <w:lang w:val="nl-NL"/>
        </w:rPr>
      </w:pPr>
      <w:r w:rsidRPr="00AB13A6">
        <w:rPr>
          <w:rFonts w:ascii="Times New Roman" w:hAnsi="Times New Roman" w:cs="Times New Roman"/>
          <w:sz w:val="26"/>
          <w:szCs w:val="26"/>
          <w:lang w:val="nl-NL"/>
        </w:rPr>
        <w:t>Quan điểm xây dựng Đề án là thực hiện đồng bộ, khoa học, minh bạch, và hướng đến mục tiêu nâng cao hiệu quả hoạt động, tạo ra một tổ chức bộ máy tinh gọn nhưng mạnh mẽ, phù hợp với xu hướng phát triển của thời đại, đồng thời đảm bảo sự hài hòa giữa lợi ích trước mắt và lâu dài của từng đơn vị.</w:t>
      </w:r>
    </w:p>
    <w:p w14:paraId="01DB3B93" w14:textId="1C58D0B4" w:rsidR="007C1F94" w:rsidRDefault="00855E4F" w:rsidP="008442C0">
      <w:pPr>
        <w:spacing w:before="120" w:after="120" w:line="320" w:lineRule="exact"/>
        <w:ind w:left="-426" w:firstLine="720"/>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    </w:t>
      </w:r>
      <w:r w:rsidR="007C1F94" w:rsidRPr="007C1F94">
        <w:rPr>
          <w:rFonts w:ascii="Times New Roman" w:hAnsi="Times New Roman" w:cs="Times New Roman"/>
          <w:b/>
          <w:sz w:val="26"/>
          <w:szCs w:val="26"/>
        </w:rPr>
        <w:t>I</w:t>
      </w:r>
      <w:r w:rsidR="007C1F94">
        <w:rPr>
          <w:rFonts w:ascii="Times New Roman" w:hAnsi="Times New Roman" w:cs="Times New Roman"/>
          <w:b/>
          <w:sz w:val="26"/>
          <w:szCs w:val="26"/>
          <w:lang w:val="en-US"/>
        </w:rPr>
        <w:t>I</w:t>
      </w:r>
      <w:r w:rsidR="007C1F94" w:rsidRPr="007C1F94">
        <w:rPr>
          <w:rFonts w:ascii="Times New Roman" w:hAnsi="Times New Roman" w:cs="Times New Roman"/>
          <w:b/>
          <w:sz w:val="26"/>
          <w:szCs w:val="26"/>
        </w:rPr>
        <w:t xml:space="preserve">I. </w:t>
      </w:r>
      <w:r w:rsidR="00DA0CDE">
        <w:rPr>
          <w:rFonts w:ascii="Times New Roman" w:hAnsi="Times New Roman" w:cs="Times New Roman"/>
          <w:b/>
          <w:sz w:val="26"/>
          <w:szCs w:val="26"/>
          <w:lang w:val="en-US"/>
        </w:rPr>
        <w:t>PHƯƠNG ÁN TRIỂN KHAI THỰC HIỆN</w:t>
      </w:r>
    </w:p>
    <w:p w14:paraId="5F9E9FFE" w14:textId="39633554" w:rsidR="00DA0CDE" w:rsidRPr="00DA0CDE" w:rsidRDefault="00DA0CDE" w:rsidP="008442C0">
      <w:pPr>
        <w:pStyle w:val="ListParagraph"/>
        <w:numPr>
          <w:ilvl w:val="0"/>
          <w:numId w:val="43"/>
        </w:numPr>
        <w:spacing w:before="120" w:after="120" w:line="320" w:lineRule="exact"/>
        <w:ind w:left="851" w:hanging="227"/>
        <w:jc w:val="both"/>
        <w:rPr>
          <w:rFonts w:ascii="Times New Roman" w:hAnsi="Times New Roman" w:cs="Times New Roman"/>
          <w:b/>
          <w:sz w:val="26"/>
          <w:szCs w:val="26"/>
          <w:lang w:val="en-US"/>
        </w:rPr>
      </w:pPr>
      <w:r>
        <w:rPr>
          <w:rFonts w:ascii="Times New Roman" w:hAnsi="Times New Roman" w:cs="Times New Roman"/>
          <w:b/>
          <w:sz w:val="26"/>
          <w:szCs w:val="26"/>
          <w:lang w:val="en-US"/>
        </w:rPr>
        <w:t>Thực trạng cơ cấu, tổ chức bộ máy tại các Trường Cao đẳng</w:t>
      </w:r>
    </w:p>
    <w:p w14:paraId="5BB05320" w14:textId="77777777" w:rsidR="00AE787F" w:rsidRPr="00AE787F" w:rsidRDefault="00AE787F" w:rsidP="008442C0">
      <w:pPr>
        <w:spacing w:before="120" w:after="120" w:line="320" w:lineRule="exact"/>
        <w:ind w:firstLine="720"/>
        <w:jc w:val="both"/>
        <w:rPr>
          <w:rFonts w:ascii="Times New Roman" w:hAnsi="Times New Roman" w:cs="Times New Roman"/>
          <w:sz w:val="26"/>
          <w:szCs w:val="26"/>
        </w:rPr>
      </w:pPr>
      <w:r w:rsidRPr="00AE787F">
        <w:rPr>
          <w:rFonts w:ascii="Times New Roman" w:hAnsi="Times New Roman" w:cs="Times New Roman"/>
          <w:bCs/>
          <w:spacing w:val="3"/>
          <w:sz w:val="26"/>
          <w:szCs w:val="26"/>
          <w:shd w:val="clear" w:color="auto" w:fill="FFFFFF"/>
        </w:rPr>
        <w:t xml:space="preserve">Hiện tại, có 12 trường cao đẳng công lập thuộc </w:t>
      </w:r>
      <w:r w:rsidRPr="00AE787F">
        <w:rPr>
          <w:rFonts w:ascii="Times New Roman" w:hAnsi="Times New Roman" w:cs="Times New Roman"/>
          <w:sz w:val="26"/>
          <w:szCs w:val="26"/>
        </w:rPr>
        <w:t xml:space="preserve">Ủy ban nhân dân Thành phố Hồ Chí Minh, gồm: </w:t>
      </w:r>
    </w:p>
    <w:p w14:paraId="1671D2D6"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sz w:val="26"/>
          <w:szCs w:val="26"/>
        </w:rPr>
      </w:pPr>
      <w:r w:rsidRPr="00AE787F">
        <w:rPr>
          <w:rFonts w:ascii="Times New Roman" w:hAnsi="Times New Roman" w:cs="Times New Roman"/>
          <w:sz w:val="26"/>
          <w:szCs w:val="26"/>
        </w:rPr>
        <w:t xml:space="preserve">Trường Cao đẳng Bách khoa Nam Sài Gòn; </w:t>
      </w:r>
    </w:p>
    <w:p w14:paraId="27B217E9"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sz w:val="26"/>
          <w:szCs w:val="26"/>
        </w:rPr>
      </w:pPr>
      <w:r w:rsidRPr="00AE787F">
        <w:rPr>
          <w:rFonts w:ascii="Times New Roman" w:hAnsi="Times New Roman" w:cs="Times New Roman"/>
          <w:sz w:val="26"/>
          <w:szCs w:val="26"/>
        </w:rPr>
        <w:t xml:space="preserve">Trường Cao đẳng Công nghệ Thủ Đức; </w:t>
      </w:r>
    </w:p>
    <w:p w14:paraId="764C1A03"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sz w:val="26"/>
          <w:szCs w:val="26"/>
        </w:rPr>
      </w:pPr>
      <w:r w:rsidRPr="00AE787F">
        <w:rPr>
          <w:rFonts w:ascii="Times New Roman" w:hAnsi="Times New Roman" w:cs="Times New Roman"/>
          <w:sz w:val="26"/>
          <w:szCs w:val="26"/>
        </w:rPr>
        <w:t xml:space="preserve">Trường Cao đẳng Kinh tế - Kỹ thuật Thành phố Hồ Chí Minh; </w:t>
      </w:r>
    </w:p>
    <w:p w14:paraId="608ED328"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sz w:val="26"/>
          <w:szCs w:val="26"/>
        </w:rPr>
      </w:pPr>
      <w:r w:rsidRPr="00AE787F">
        <w:rPr>
          <w:rFonts w:ascii="Times New Roman" w:hAnsi="Times New Roman" w:cs="Times New Roman"/>
          <w:sz w:val="26"/>
          <w:szCs w:val="26"/>
        </w:rPr>
        <w:t xml:space="preserve">Trường Cao đẳng Kinh tế Thành phố Hồ Chí Minh; </w:t>
      </w:r>
    </w:p>
    <w:p w14:paraId="62479F4A"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bCs/>
          <w:spacing w:val="3"/>
          <w:sz w:val="26"/>
          <w:szCs w:val="26"/>
          <w:shd w:val="clear" w:color="auto" w:fill="FFFFFF"/>
        </w:rPr>
      </w:pPr>
      <w:r w:rsidRPr="00AE787F">
        <w:rPr>
          <w:rFonts w:ascii="Times New Roman" w:hAnsi="Times New Roman" w:cs="Times New Roman"/>
          <w:sz w:val="26"/>
          <w:szCs w:val="26"/>
        </w:rPr>
        <w:t>Trường Cao đẳng Lý Tự Trọng Thành phố Hồ Chí Minh;</w:t>
      </w:r>
      <w:r w:rsidRPr="00AE787F">
        <w:rPr>
          <w:rFonts w:ascii="Times New Roman" w:hAnsi="Times New Roman" w:cs="Times New Roman"/>
          <w:bCs/>
          <w:spacing w:val="3"/>
          <w:sz w:val="26"/>
          <w:szCs w:val="26"/>
          <w:shd w:val="clear" w:color="auto" w:fill="FFFFFF"/>
        </w:rPr>
        <w:t xml:space="preserve"> </w:t>
      </w:r>
    </w:p>
    <w:p w14:paraId="70B6BA17"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sz w:val="26"/>
          <w:szCs w:val="26"/>
        </w:rPr>
      </w:pPr>
      <w:r w:rsidRPr="00AE787F">
        <w:rPr>
          <w:rFonts w:ascii="Times New Roman" w:hAnsi="Times New Roman" w:cs="Times New Roman"/>
          <w:sz w:val="26"/>
          <w:szCs w:val="26"/>
        </w:rPr>
        <w:t>Trường Cao đẳng Nghề Thành phố Hồ Chí Minh;</w:t>
      </w:r>
    </w:p>
    <w:p w14:paraId="2D0DE6E3"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sz w:val="26"/>
          <w:szCs w:val="26"/>
        </w:rPr>
      </w:pPr>
      <w:r w:rsidRPr="00AE787F">
        <w:rPr>
          <w:rFonts w:ascii="Times New Roman" w:hAnsi="Times New Roman" w:cs="Times New Roman"/>
          <w:sz w:val="26"/>
          <w:szCs w:val="26"/>
        </w:rPr>
        <w:t xml:space="preserve">Trường Cao đẳng Văn hóa Nghệ thuật Thành phố Hồ Chí Minh; </w:t>
      </w:r>
    </w:p>
    <w:p w14:paraId="095F66EA"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bCs/>
          <w:spacing w:val="3"/>
          <w:sz w:val="26"/>
          <w:szCs w:val="26"/>
          <w:shd w:val="clear" w:color="auto" w:fill="FFFFFF"/>
        </w:rPr>
      </w:pPr>
      <w:r w:rsidRPr="00AE787F">
        <w:rPr>
          <w:rFonts w:ascii="Times New Roman" w:hAnsi="Times New Roman" w:cs="Times New Roman"/>
          <w:sz w:val="26"/>
          <w:szCs w:val="26"/>
        </w:rPr>
        <w:t>Trường Cao đẳng Kiến trúc - Xây dựng Thành phố Hồ Chí Minh;</w:t>
      </w:r>
      <w:r w:rsidRPr="00AE787F">
        <w:rPr>
          <w:rFonts w:ascii="Times New Roman" w:hAnsi="Times New Roman" w:cs="Times New Roman"/>
          <w:bCs/>
          <w:spacing w:val="3"/>
          <w:sz w:val="26"/>
          <w:szCs w:val="26"/>
          <w:shd w:val="clear" w:color="auto" w:fill="FFFFFF"/>
        </w:rPr>
        <w:t xml:space="preserve"> </w:t>
      </w:r>
    </w:p>
    <w:p w14:paraId="2BFBC752"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sz w:val="26"/>
          <w:szCs w:val="26"/>
        </w:rPr>
      </w:pPr>
      <w:r w:rsidRPr="00AE787F">
        <w:rPr>
          <w:rFonts w:ascii="Times New Roman" w:hAnsi="Times New Roman" w:cs="Times New Roman"/>
          <w:sz w:val="26"/>
          <w:szCs w:val="26"/>
        </w:rPr>
        <w:t xml:space="preserve">Trường Cao đẳng Giao thông vận tải; </w:t>
      </w:r>
    </w:p>
    <w:p w14:paraId="751A63FC"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sz w:val="26"/>
          <w:szCs w:val="26"/>
        </w:rPr>
      </w:pPr>
      <w:r w:rsidRPr="00AE787F">
        <w:rPr>
          <w:rFonts w:ascii="Times New Roman" w:hAnsi="Times New Roman" w:cs="Times New Roman"/>
          <w:sz w:val="26"/>
          <w:szCs w:val="26"/>
        </w:rPr>
        <w:t xml:space="preserve">Trường Cao đẳng Kỹ thuật Nguyễn Trường Tộ; </w:t>
      </w:r>
    </w:p>
    <w:p w14:paraId="107ABA87"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sz w:val="26"/>
          <w:szCs w:val="26"/>
        </w:rPr>
      </w:pPr>
      <w:r w:rsidRPr="00AE787F">
        <w:rPr>
          <w:rFonts w:ascii="Times New Roman" w:hAnsi="Times New Roman" w:cs="Times New Roman"/>
          <w:sz w:val="26"/>
          <w:szCs w:val="26"/>
        </w:rPr>
        <w:t xml:space="preserve">Trường Cao đẳng Kinh tế Kỹ thuật Thủ Đức; </w:t>
      </w:r>
    </w:p>
    <w:p w14:paraId="4F5289CF" w14:textId="77777777" w:rsidR="00AE787F" w:rsidRPr="00AE787F" w:rsidRDefault="00AE787F" w:rsidP="008442C0">
      <w:pPr>
        <w:numPr>
          <w:ilvl w:val="0"/>
          <w:numId w:val="44"/>
        </w:numPr>
        <w:tabs>
          <w:tab w:val="left" w:pos="851"/>
        </w:tabs>
        <w:spacing w:before="120" w:after="120" w:line="320" w:lineRule="exact"/>
        <w:ind w:left="993" w:hanging="284"/>
        <w:jc w:val="both"/>
        <w:rPr>
          <w:rFonts w:ascii="Times New Roman" w:hAnsi="Times New Roman" w:cs="Times New Roman"/>
          <w:bCs/>
          <w:spacing w:val="3"/>
          <w:sz w:val="26"/>
          <w:szCs w:val="26"/>
          <w:shd w:val="clear" w:color="auto" w:fill="FFFFFF"/>
        </w:rPr>
      </w:pPr>
      <w:r w:rsidRPr="00AE787F">
        <w:rPr>
          <w:rFonts w:ascii="Times New Roman" w:hAnsi="Times New Roman" w:cs="Times New Roman"/>
          <w:sz w:val="26"/>
          <w:szCs w:val="26"/>
        </w:rPr>
        <w:t>Trường Cao đẳng Thủ Thiêm Thành phố Hồ Chí Minh.</w:t>
      </w:r>
    </w:p>
    <w:p w14:paraId="2C7DAFF4" w14:textId="77777777" w:rsidR="00AE787F" w:rsidRPr="00C96B7B" w:rsidRDefault="00AE787F" w:rsidP="008442C0">
      <w:pPr>
        <w:spacing w:before="120" w:after="120" w:line="320" w:lineRule="exact"/>
        <w:ind w:firstLine="709"/>
        <w:jc w:val="both"/>
        <w:rPr>
          <w:rFonts w:ascii="Times New Roman" w:hAnsi="Times New Roman" w:cs="Times New Roman"/>
          <w:color w:val="auto"/>
          <w:sz w:val="26"/>
          <w:szCs w:val="26"/>
        </w:rPr>
      </w:pPr>
      <w:r w:rsidRPr="00C96B7B">
        <w:rPr>
          <w:rFonts w:ascii="Times New Roman" w:hAnsi="Times New Roman" w:cs="Times New Roman"/>
          <w:color w:val="auto"/>
          <w:sz w:val="26"/>
          <w:szCs w:val="26"/>
        </w:rPr>
        <w:t>Tổng số đơn vị (đầu mối) trong 12 Trường Cao đẳng: 184 (gồm 78 phòng; 83 khoa và 23 trung tâm).</w:t>
      </w:r>
    </w:p>
    <w:p w14:paraId="6CD3F0BD" w14:textId="5C734974" w:rsidR="00AE787F" w:rsidRPr="00C96B7B" w:rsidRDefault="00AE787F" w:rsidP="008442C0">
      <w:pPr>
        <w:spacing w:before="120" w:after="120" w:line="320" w:lineRule="exact"/>
        <w:jc w:val="both"/>
        <w:rPr>
          <w:rFonts w:ascii="Times New Roman" w:hAnsi="Times New Roman" w:cs="Times New Roman"/>
          <w:bCs/>
          <w:color w:val="auto"/>
          <w:spacing w:val="3"/>
          <w:sz w:val="26"/>
          <w:szCs w:val="26"/>
          <w:shd w:val="clear" w:color="auto" w:fill="FFFFFF"/>
        </w:rPr>
      </w:pPr>
      <w:r w:rsidRPr="00C96B7B">
        <w:rPr>
          <w:rFonts w:ascii="Times New Roman" w:hAnsi="Times New Roman" w:cs="Times New Roman"/>
          <w:color w:val="auto"/>
          <w:sz w:val="26"/>
          <w:szCs w:val="26"/>
        </w:rPr>
        <w:t xml:space="preserve">           Tổng số nhân sự (viên chức): 1.8</w:t>
      </w:r>
      <w:r w:rsidR="00C96B7B" w:rsidRPr="00C96B7B">
        <w:rPr>
          <w:rFonts w:ascii="Times New Roman" w:hAnsi="Times New Roman" w:cs="Times New Roman"/>
          <w:color w:val="auto"/>
          <w:sz w:val="26"/>
          <w:szCs w:val="26"/>
          <w:lang w:val="en-US"/>
        </w:rPr>
        <w:t>3</w:t>
      </w:r>
      <w:r w:rsidR="001F7406">
        <w:rPr>
          <w:rFonts w:ascii="Times New Roman" w:hAnsi="Times New Roman" w:cs="Times New Roman"/>
          <w:color w:val="auto"/>
          <w:sz w:val="26"/>
          <w:szCs w:val="26"/>
          <w:lang w:val="en-US"/>
        </w:rPr>
        <w:t>9</w:t>
      </w:r>
      <w:r w:rsidRPr="00C96B7B">
        <w:rPr>
          <w:rFonts w:ascii="Times New Roman" w:hAnsi="Times New Roman" w:cs="Times New Roman"/>
          <w:color w:val="auto"/>
          <w:sz w:val="26"/>
          <w:szCs w:val="26"/>
        </w:rPr>
        <w:t xml:space="preserve"> người (cán bộ quản lý: 3</w:t>
      </w:r>
      <w:r w:rsidR="00C96B7B" w:rsidRPr="00C96B7B">
        <w:rPr>
          <w:rFonts w:ascii="Times New Roman" w:hAnsi="Times New Roman" w:cs="Times New Roman"/>
          <w:color w:val="auto"/>
          <w:sz w:val="26"/>
          <w:szCs w:val="26"/>
          <w:lang w:val="en-US"/>
        </w:rPr>
        <w:t>4</w:t>
      </w:r>
      <w:r w:rsidR="001F7406">
        <w:rPr>
          <w:rFonts w:ascii="Times New Roman" w:hAnsi="Times New Roman" w:cs="Times New Roman"/>
          <w:color w:val="auto"/>
          <w:sz w:val="26"/>
          <w:szCs w:val="26"/>
          <w:lang w:val="en-US"/>
        </w:rPr>
        <w:t>9</w:t>
      </w:r>
      <w:r w:rsidRPr="00C96B7B">
        <w:rPr>
          <w:rFonts w:ascii="Times New Roman" w:hAnsi="Times New Roman" w:cs="Times New Roman"/>
          <w:color w:val="auto"/>
          <w:sz w:val="26"/>
          <w:szCs w:val="26"/>
        </w:rPr>
        <w:t xml:space="preserve"> người; gi</w:t>
      </w:r>
      <w:r w:rsidR="00C96B7B">
        <w:rPr>
          <w:rFonts w:ascii="Times New Roman" w:hAnsi="Times New Roman" w:cs="Times New Roman"/>
          <w:color w:val="auto"/>
          <w:sz w:val="26"/>
          <w:szCs w:val="26"/>
          <w:lang w:val="en-US"/>
        </w:rPr>
        <w:t>ảng</w:t>
      </w:r>
      <w:r w:rsidRPr="00C96B7B">
        <w:rPr>
          <w:rFonts w:ascii="Times New Roman" w:hAnsi="Times New Roman" w:cs="Times New Roman"/>
          <w:color w:val="auto"/>
          <w:sz w:val="26"/>
          <w:szCs w:val="26"/>
        </w:rPr>
        <w:t xml:space="preserve"> viên: 9</w:t>
      </w:r>
      <w:r w:rsidR="00C96B7B" w:rsidRPr="00C96B7B">
        <w:rPr>
          <w:rFonts w:ascii="Times New Roman" w:hAnsi="Times New Roman" w:cs="Times New Roman"/>
          <w:color w:val="auto"/>
          <w:sz w:val="26"/>
          <w:szCs w:val="26"/>
          <w:lang w:val="en-US"/>
        </w:rPr>
        <w:t>71</w:t>
      </w:r>
      <w:r w:rsidRPr="00C96B7B">
        <w:rPr>
          <w:rFonts w:ascii="Times New Roman" w:hAnsi="Times New Roman" w:cs="Times New Roman"/>
          <w:color w:val="auto"/>
          <w:sz w:val="26"/>
          <w:szCs w:val="26"/>
        </w:rPr>
        <w:t xml:space="preserve"> người; nhân viên: 51</w:t>
      </w:r>
      <w:r w:rsidR="00C96B7B" w:rsidRPr="00C96B7B">
        <w:rPr>
          <w:rFonts w:ascii="Times New Roman" w:hAnsi="Times New Roman" w:cs="Times New Roman"/>
          <w:color w:val="auto"/>
          <w:sz w:val="26"/>
          <w:szCs w:val="26"/>
          <w:lang w:val="en-US"/>
        </w:rPr>
        <w:t>9</w:t>
      </w:r>
      <w:r w:rsidRPr="00C96B7B">
        <w:rPr>
          <w:rFonts w:ascii="Times New Roman" w:hAnsi="Times New Roman" w:cs="Times New Roman"/>
          <w:color w:val="auto"/>
          <w:sz w:val="26"/>
          <w:szCs w:val="26"/>
        </w:rPr>
        <w:t xml:space="preserve"> người).</w:t>
      </w:r>
    </w:p>
    <w:p w14:paraId="057D182A" w14:textId="0369B784" w:rsidR="00AE787F" w:rsidRDefault="00AE787F" w:rsidP="008442C0">
      <w:pPr>
        <w:spacing w:before="120" w:after="120" w:line="320" w:lineRule="exact"/>
        <w:jc w:val="both"/>
        <w:rPr>
          <w:rFonts w:ascii="Times New Roman" w:hAnsi="Times New Roman" w:cs="Times New Roman"/>
          <w:b/>
          <w:spacing w:val="-2"/>
          <w:sz w:val="26"/>
          <w:szCs w:val="26"/>
          <w:lang w:val="en-US"/>
        </w:rPr>
      </w:pPr>
      <w:r w:rsidRPr="00AE787F">
        <w:rPr>
          <w:rFonts w:ascii="Times New Roman" w:hAnsi="Times New Roman" w:cs="Times New Roman"/>
          <w:b/>
          <w:sz w:val="26"/>
          <w:szCs w:val="26"/>
          <w:lang w:val="en-US"/>
        </w:rPr>
        <w:t xml:space="preserve">           2. Phương án </w:t>
      </w:r>
      <w:r w:rsidRPr="00AE787F">
        <w:rPr>
          <w:rFonts w:ascii="Times New Roman" w:hAnsi="Times New Roman" w:cs="Times New Roman"/>
          <w:b/>
          <w:spacing w:val="-2"/>
          <w:sz w:val="26"/>
          <w:szCs w:val="26"/>
        </w:rPr>
        <w:t xml:space="preserve">sắp xếp, tinh gọn đầu mối </w:t>
      </w:r>
      <w:r w:rsidRPr="00AE787F">
        <w:rPr>
          <w:rFonts w:ascii="Times New Roman" w:hAnsi="Times New Roman" w:cs="Times New Roman"/>
          <w:b/>
          <w:spacing w:val="-2"/>
          <w:sz w:val="26"/>
          <w:szCs w:val="26"/>
          <w:lang w:val="en-US"/>
        </w:rPr>
        <w:t xml:space="preserve">các </w:t>
      </w:r>
      <w:r w:rsidRPr="00AE787F">
        <w:rPr>
          <w:rFonts w:ascii="Times New Roman" w:hAnsi="Times New Roman" w:cs="Times New Roman"/>
          <w:b/>
          <w:spacing w:val="-2"/>
          <w:sz w:val="26"/>
          <w:szCs w:val="26"/>
        </w:rPr>
        <w:t xml:space="preserve">Trường Cao đẳng </w:t>
      </w:r>
    </w:p>
    <w:p w14:paraId="454265DA" w14:textId="1430ADE6" w:rsidR="00AE787F" w:rsidRPr="009849DF" w:rsidRDefault="00AE787F" w:rsidP="008442C0">
      <w:pPr>
        <w:spacing w:before="120" w:after="120"/>
        <w:ind w:firstLine="567"/>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lang w:val="en-US"/>
        </w:rPr>
        <w:t xml:space="preserve">  </w:t>
      </w:r>
      <w:r w:rsidRPr="00AE787F">
        <w:rPr>
          <w:rFonts w:ascii="Times New Roman" w:hAnsi="Times New Roman" w:cs="Times New Roman"/>
          <w:sz w:val="26"/>
          <w:szCs w:val="26"/>
          <w:shd w:val="clear" w:color="auto" w:fill="FFFFFF"/>
        </w:rPr>
        <w:t>Trên cơ sở thực tiễn thực hiện nhiệm vụ hằng năm</w:t>
      </w:r>
      <w:r w:rsidR="009849DF">
        <w:rPr>
          <w:rFonts w:ascii="Times New Roman" w:hAnsi="Times New Roman" w:cs="Times New Roman"/>
          <w:sz w:val="26"/>
          <w:szCs w:val="26"/>
          <w:shd w:val="clear" w:color="auto" w:fill="FFFFFF"/>
          <w:lang w:val="en-US"/>
        </w:rPr>
        <w:t xml:space="preserve">; căn cứ </w:t>
      </w:r>
      <w:r w:rsidRPr="00AE787F">
        <w:rPr>
          <w:rFonts w:ascii="Times New Roman" w:hAnsi="Times New Roman" w:cs="Times New Roman"/>
          <w:sz w:val="26"/>
          <w:szCs w:val="26"/>
          <w:shd w:val="clear" w:color="auto" w:fill="FFFFFF"/>
        </w:rPr>
        <w:t>chức năng, nhiệm vụ được quy định</w:t>
      </w:r>
      <w:r w:rsidR="009849DF">
        <w:rPr>
          <w:rFonts w:ascii="Times New Roman" w:hAnsi="Times New Roman" w:cs="Times New Roman"/>
          <w:sz w:val="26"/>
          <w:szCs w:val="26"/>
          <w:shd w:val="clear" w:color="auto" w:fill="FFFFFF"/>
          <w:lang w:val="en-US"/>
        </w:rPr>
        <w:t xml:space="preserve"> của từng phòng, khoa</w:t>
      </w:r>
      <w:r w:rsidRPr="00AE787F">
        <w:rPr>
          <w:rFonts w:ascii="Times New Roman" w:hAnsi="Times New Roman" w:cs="Times New Roman"/>
          <w:sz w:val="26"/>
          <w:szCs w:val="26"/>
          <w:shd w:val="clear" w:color="auto" w:fill="FFFFFF"/>
        </w:rPr>
        <w:t>,</w:t>
      </w:r>
      <w:r w:rsidR="009849DF">
        <w:rPr>
          <w:rFonts w:ascii="Times New Roman" w:hAnsi="Times New Roman" w:cs="Times New Roman"/>
          <w:sz w:val="26"/>
          <w:szCs w:val="26"/>
          <w:shd w:val="clear" w:color="auto" w:fill="FFFFFF"/>
          <w:lang w:val="en-US"/>
        </w:rPr>
        <w:t xml:space="preserve"> trung tâm, các</w:t>
      </w:r>
      <w:r w:rsidRPr="00AE787F">
        <w:rPr>
          <w:rFonts w:ascii="Times New Roman" w:hAnsi="Times New Roman" w:cs="Times New Roman"/>
          <w:sz w:val="26"/>
          <w:szCs w:val="26"/>
          <w:shd w:val="clear" w:color="auto" w:fill="FFFFFF"/>
        </w:rPr>
        <w:t xml:space="preserve"> Trường Cao đẳng tổ chức rà soát, sắp xếp các đơn vị đào tạo có qui mô tuyến sinh không hiệu quả và các đơn vị thuộc Trường có cơ cấu nhân sự dưới 07 viên chức</w:t>
      </w:r>
      <w:r w:rsidR="009849DF">
        <w:rPr>
          <w:rFonts w:ascii="Times New Roman" w:hAnsi="Times New Roman" w:cs="Times New Roman"/>
          <w:sz w:val="26"/>
          <w:szCs w:val="26"/>
          <w:shd w:val="clear" w:color="auto" w:fill="FFFFFF"/>
          <w:lang w:val="en-US"/>
        </w:rPr>
        <w:t>, không đảm bảo</w:t>
      </w:r>
      <w:r w:rsidRPr="00AE787F">
        <w:rPr>
          <w:rFonts w:ascii="Times New Roman" w:hAnsi="Times New Roman" w:cs="Times New Roman"/>
          <w:sz w:val="26"/>
          <w:szCs w:val="26"/>
          <w:shd w:val="clear" w:color="auto" w:fill="FFFFFF"/>
        </w:rPr>
        <w:t xml:space="preserve"> </w:t>
      </w:r>
      <w:r w:rsidR="009849DF" w:rsidRPr="009849DF">
        <w:rPr>
          <w:rFonts w:ascii="Times New Roman" w:hAnsi="Times New Roman" w:cs="Times New Roman"/>
          <w:sz w:val="26"/>
          <w:szCs w:val="26"/>
          <w:shd w:val="clear" w:color="auto" w:fill="FFFFFF"/>
        </w:rPr>
        <w:t>có từ 02 mảng công tác trở lên</w:t>
      </w:r>
      <w:r w:rsidR="009849DF" w:rsidRPr="009849DF">
        <w:rPr>
          <w:rFonts w:ascii="Times New Roman" w:hAnsi="Times New Roman" w:cs="Times New Roman"/>
          <w:sz w:val="26"/>
          <w:szCs w:val="26"/>
          <w:shd w:val="clear" w:color="auto" w:fill="FFFFFF"/>
          <w:lang w:val="en-US"/>
        </w:rPr>
        <w:t xml:space="preserve"> để đề xuất  phương án phù hợp (giải thể, </w:t>
      </w:r>
      <w:r w:rsidRPr="009849DF">
        <w:rPr>
          <w:rFonts w:ascii="Times New Roman" w:hAnsi="Times New Roman" w:cs="Times New Roman"/>
          <w:sz w:val="26"/>
          <w:szCs w:val="26"/>
          <w:shd w:val="clear" w:color="auto" w:fill="FFFFFF"/>
        </w:rPr>
        <w:t>sáp nhập</w:t>
      </w:r>
      <w:r w:rsidR="009849DF" w:rsidRPr="009849DF">
        <w:rPr>
          <w:rFonts w:ascii="Times New Roman" w:hAnsi="Times New Roman" w:cs="Times New Roman"/>
          <w:sz w:val="26"/>
          <w:szCs w:val="26"/>
          <w:shd w:val="clear" w:color="auto" w:fill="FFFFFF"/>
          <w:lang w:val="en-US"/>
        </w:rPr>
        <w:t>, chấm dứt hoạt động)</w:t>
      </w:r>
      <w:r w:rsidRPr="009849DF">
        <w:rPr>
          <w:rFonts w:ascii="Times New Roman" w:hAnsi="Times New Roman" w:cs="Times New Roman"/>
          <w:sz w:val="26"/>
          <w:szCs w:val="26"/>
          <w:shd w:val="clear" w:color="auto" w:fill="FFFFFF"/>
        </w:rPr>
        <w:t xml:space="preserve">. </w:t>
      </w:r>
    </w:p>
    <w:p w14:paraId="3BCFADFD" w14:textId="5AAEE5F4" w:rsidR="00AE787F" w:rsidRPr="00C96B7B" w:rsidRDefault="00AE787F" w:rsidP="008442C0">
      <w:pPr>
        <w:spacing w:before="120" w:after="120"/>
        <w:jc w:val="both"/>
        <w:rPr>
          <w:rFonts w:ascii="Times New Roman" w:hAnsi="Times New Roman" w:cs="Times New Roman"/>
          <w:color w:val="auto"/>
          <w:sz w:val="26"/>
          <w:szCs w:val="26"/>
        </w:rPr>
      </w:pPr>
      <w:r w:rsidRPr="00C96B7B">
        <w:rPr>
          <w:rFonts w:ascii="Times New Roman" w:hAnsi="Times New Roman" w:cs="Times New Roman"/>
          <w:color w:val="auto"/>
          <w:sz w:val="26"/>
          <w:szCs w:val="26"/>
        </w:rPr>
        <w:t xml:space="preserve">            Sau khi sắp xếp, tinh gọn đầu mối các </w:t>
      </w:r>
      <w:r w:rsidRPr="00C96B7B">
        <w:rPr>
          <w:rFonts w:ascii="Times New Roman" w:hAnsi="Times New Roman" w:cs="Times New Roman"/>
          <w:bCs/>
          <w:color w:val="auto"/>
          <w:spacing w:val="-2"/>
          <w:sz w:val="26"/>
          <w:szCs w:val="26"/>
        </w:rPr>
        <w:t>Trường Cao đẳng thuộc Ủy ban nhân dân Thành phố, t</w:t>
      </w:r>
      <w:r w:rsidRPr="00C96B7B">
        <w:rPr>
          <w:rFonts w:ascii="Times New Roman" w:hAnsi="Times New Roman" w:cs="Times New Roman"/>
          <w:color w:val="auto"/>
          <w:sz w:val="26"/>
          <w:szCs w:val="26"/>
        </w:rPr>
        <w:t>ổng số đơn vị (đầu mối) trong 12 Trường là 14</w:t>
      </w:r>
      <w:r w:rsidR="00AE0C89">
        <w:rPr>
          <w:rFonts w:ascii="Times New Roman" w:hAnsi="Times New Roman" w:cs="Times New Roman"/>
          <w:color w:val="auto"/>
          <w:sz w:val="26"/>
          <w:szCs w:val="26"/>
          <w:lang w:val="en-US"/>
        </w:rPr>
        <w:t>4</w:t>
      </w:r>
      <w:r w:rsidRPr="00C96B7B">
        <w:rPr>
          <w:rFonts w:ascii="Times New Roman" w:hAnsi="Times New Roman" w:cs="Times New Roman"/>
          <w:color w:val="auto"/>
          <w:sz w:val="26"/>
          <w:szCs w:val="26"/>
        </w:rPr>
        <w:t xml:space="preserve"> (giảm </w:t>
      </w:r>
      <w:r w:rsidR="00AE0C89">
        <w:rPr>
          <w:rFonts w:ascii="Times New Roman" w:hAnsi="Times New Roman" w:cs="Times New Roman"/>
          <w:color w:val="auto"/>
          <w:sz w:val="26"/>
          <w:szCs w:val="26"/>
          <w:lang w:val="en-US"/>
        </w:rPr>
        <w:t>40</w:t>
      </w:r>
      <w:r w:rsidRPr="00C96B7B">
        <w:rPr>
          <w:rFonts w:ascii="Times New Roman" w:hAnsi="Times New Roman" w:cs="Times New Roman"/>
          <w:color w:val="auto"/>
          <w:sz w:val="26"/>
          <w:szCs w:val="26"/>
        </w:rPr>
        <w:t xml:space="preserve"> đầu mối, tỉ lệ: </w:t>
      </w:r>
      <w:r w:rsidR="00C96B7B" w:rsidRPr="00C96B7B">
        <w:rPr>
          <w:rFonts w:ascii="Times New Roman" w:hAnsi="Times New Roman" w:cs="Times New Roman"/>
          <w:color w:val="auto"/>
          <w:sz w:val="26"/>
          <w:szCs w:val="26"/>
          <w:lang w:val="en-US"/>
        </w:rPr>
        <w:t>21.</w:t>
      </w:r>
      <w:r w:rsidR="00AE0C89">
        <w:rPr>
          <w:rFonts w:ascii="Times New Roman" w:hAnsi="Times New Roman" w:cs="Times New Roman"/>
          <w:color w:val="auto"/>
          <w:sz w:val="26"/>
          <w:szCs w:val="26"/>
          <w:lang w:val="en-US"/>
        </w:rPr>
        <w:t>74</w:t>
      </w:r>
      <w:r w:rsidRPr="00C96B7B">
        <w:rPr>
          <w:rFonts w:ascii="Times New Roman" w:hAnsi="Times New Roman" w:cs="Times New Roman"/>
          <w:color w:val="auto"/>
          <w:sz w:val="26"/>
          <w:szCs w:val="26"/>
        </w:rPr>
        <w:t xml:space="preserve">%; </w:t>
      </w:r>
      <w:r w:rsidRPr="00C96B7B">
        <w:rPr>
          <w:rFonts w:ascii="Times New Roman" w:hAnsi="Times New Roman" w:cs="Times New Roman"/>
          <w:color w:val="auto"/>
          <w:sz w:val="26"/>
          <w:szCs w:val="26"/>
        </w:rPr>
        <w:lastRenderedPageBreak/>
        <w:t xml:space="preserve">trong đó, giảm 15 phòng, </w:t>
      </w:r>
      <w:r w:rsidR="00AE0C89">
        <w:rPr>
          <w:rFonts w:ascii="Times New Roman" w:hAnsi="Times New Roman" w:cs="Times New Roman"/>
          <w:color w:val="auto"/>
          <w:sz w:val="26"/>
          <w:szCs w:val="26"/>
          <w:lang w:val="en-US"/>
        </w:rPr>
        <w:t>10</w:t>
      </w:r>
      <w:r w:rsidRPr="00C96B7B">
        <w:rPr>
          <w:rFonts w:ascii="Times New Roman" w:hAnsi="Times New Roman" w:cs="Times New Roman"/>
          <w:color w:val="auto"/>
          <w:sz w:val="26"/>
          <w:szCs w:val="26"/>
        </w:rPr>
        <w:t xml:space="preserve"> khoa, 1</w:t>
      </w:r>
      <w:r w:rsidR="00C96B7B" w:rsidRPr="00C96B7B">
        <w:rPr>
          <w:rFonts w:ascii="Times New Roman" w:hAnsi="Times New Roman" w:cs="Times New Roman"/>
          <w:color w:val="auto"/>
          <w:sz w:val="26"/>
          <w:szCs w:val="26"/>
          <w:lang w:val="en-US"/>
        </w:rPr>
        <w:t>5</w:t>
      </w:r>
      <w:r w:rsidRPr="00C96B7B">
        <w:rPr>
          <w:rFonts w:ascii="Times New Roman" w:hAnsi="Times New Roman" w:cs="Times New Roman"/>
          <w:color w:val="auto"/>
          <w:sz w:val="26"/>
          <w:szCs w:val="26"/>
        </w:rPr>
        <w:t xml:space="preserve"> trung tâm).</w:t>
      </w:r>
    </w:p>
    <w:p w14:paraId="29529D80" w14:textId="7BA1B438" w:rsidR="00AE787F" w:rsidRPr="00C96B7B" w:rsidRDefault="00AE787F" w:rsidP="008442C0">
      <w:pPr>
        <w:spacing w:before="120" w:after="120"/>
        <w:jc w:val="both"/>
        <w:rPr>
          <w:rFonts w:ascii="Times New Roman" w:hAnsi="Times New Roman" w:cs="Times New Roman"/>
          <w:color w:val="auto"/>
          <w:sz w:val="26"/>
          <w:szCs w:val="26"/>
          <w:lang w:val="en-US"/>
        </w:rPr>
      </w:pPr>
      <w:r w:rsidRPr="00C96B7B">
        <w:rPr>
          <w:rFonts w:ascii="Times New Roman" w:hAnsi="Times New Roman" w:cs="Times New Roman"/>
          <w:color w:val="auto"/>
          <w:sz w:val="26"/>
          <w:szCs w:val="26"/>
        </w:rPr>
        <w:t xml:space="preserve">           </w:t>
      </w:r>
      <w:r w:rsidR="00C96B7B" w:rsidRPr="00C96B7B">
        <w:rPr>
          <w:rFonts w:ascii="Times New Roman" w:hAnsi="Times New Roman" w:cs="Times New Roman"/>
          <w:color w:val="auto"/>
          <w:sz w:val="26"/>
          <w:szCs w:val="26"/>
        </w:rPr>
        <w:t>Sau khi sắp xếp</w:t>
      </w:r>
      <w:r w:rsidR="00C96B7B" w:rsidRPr="00C96B7B">
        <w:rPr>
          <w:rFonts w:ascii="Times New Roman" w:hAnsi="Times New Roman" w:cs="Times New Roman"/>
          <w:color w:val="auto"/>
          <w:sz w:val="26"/>
          <w:szCs w:val="26"/>
          <w:lang w:val="en-US"/>
        </w:rPr>
        <w:t xml:space="preserve"> tổ chức lại, t</w:t>
      </w:r>
      <w:r w:rsidRPr="00C96B7B">
        <w:rPr>
          <w:rFonts w:ascii="Times New Roman" w:hAnsi="Times New Roman" w:cs="Times New Roman"/>
          <w:color w:val="auto"/>
          <w:sz w:val="26"/>
          <w:szCs w:val="26"/>
        </w:rPr>
        <w:t>ổng số nhân sự (viên chức)</w:t>
      </w:r>
      <w:r w:rsidR="00C96B7B" w:rsidRPr="00C96B7B">
        <w:rPr>
          <w:rFonts w:ascii="Times New Roman" w:hAnsi="Times New Roman" w:cs="Times New Roman"/>
          <w:color w:val="auto"/>
          <w:sz w:val="26"/>
          <w:szCs w:val="26"/>
          <w:lang w:val="en-US"/>
        </w:rPr>
        <w:t xml:space="preserve"> tại 12 Trường</w:t>
      </w:r>
      <w:r w:rsidRPr="00C96B7B">
        <w:rPr>
          <w:rFonts w:ascii="Times New Roman" w:hAnsi="Times New Roman" w:cs="Times New Roman"/>
          <w:color w:val="auto"/>
          <w:sz w:val="26"/>
          <w:szCs w:val="26"/>
        </w:rPr>
        <w:t>: 1.8</w:t>
      </w:r>
      <w:r w:rsidR="00C96B7B" w:rsidRPr="00C96B7B">
        <w:rPr>
          <w:rFonts w:ascii="Times New Roman" w:hAnsi="Times New Roman" w:cs="Times New Roman"/>
          <w:color w:val="auto"/>
          <w:sz w:val="26"/>
          <w:szCs w:val="26"/>
          <w:lang w:val="en-US"/>
        </w:rPr>
        <w:t>3</w:t>
      </w:r>
      <w:r w:rsidR="001F7406">
        <w:rPr>
          <w:rFonts w:ascii="Times New Roman" w:hAnsi="Times New Roman" w:cs="Times New Roman"/>
          <w:color w:val="auto"/>
          <w:sz w:val="26"/>
          <w:szCs w:val="26"/>
          <w:lang w:val="en-US"/>
        </w:rPr>
        <w:t>2</w:t>
      </w:r>
      <w:r w:rsidRPr="00C96B7B">
        <w:rPr>
          <w:rFonts w:ascii="Times New Roman" w:hAnsi="Times New Roman" w:cs="Times New Roman"/>
          <w:color w:val="auto"/>
          <w:sz w:val="26"/>
          <w:szCs w:val="26"/>
        </w:rPr>
        <w:t xml:space="preserve"> người (cán bộ quản lý: 3</w:t>
      </w:r>
      <w:r w:rsidR="001F7406">
        <w:rPr>
          <w:rFonts w:ascii="Times New Roman" w:hAnsi="Times New Roman" w:cs="Times New Roman"/>
          <w:color w:val="auto"/>
          <w:sz w:val="26"/>
          <w:szCs w:val="26"/>
          <w:lang w:val="en-US"/>
        </w:rPr>
        <w:t>20</w:t>
      </w:r>
      <w:r w:rsidRPr="00C96B7B">
        <w:rPr>
          <w:rFonts w:ascii="Times New Roman" w:hAnsi="Times New Roman" w:cs="Times New Roman"/>
          <w:color w:val="auto"/>
          <w:sz w:val="26"/>
          <w:szCs w:val="26"/>
        </w:rPr>
        <w:t xml:space="preserve"> người; gi</w:t>
      </w:r>
      <w:r w:rsidR="00C96B7B" w:rsidRPr="00C96B7B">
        <w:rPr>
          <w:rFonts w:ascii="Times New Roman" w:hAnsi="Times New Roman" w:cs="Times New Roman"/>
          <w:color w:val="auto"/>
          <w:sz w:val="26"/>
          <w:szCs w:val="26"/>
          <w:lang w:val="en-US"/>
        </w:rPr>
        <w:t>ảng</w:t>
      </w:r>
      <w:r w:rsidRPr="00C96B7B">
        <w:rPr>
          <w:rFonts w:ascii="Times New Roman" w:hAnsi="Times New Roman" w:cs="Times New Roman"/>
          <w:color w:val="auto"/>
          <w:sz w:val="26"/>
          <w:szCs w:val="26"/>
        </w:rPr>
        <w:t xml:space="preserve"> viên: </w:t>
      </w:r>
      <w:r w:rsidR="00C96B7B" w:rsidRPr="00C96B7B">
        <w:rPr>
          <w:rFonts w:ascii="Times New Roman" w:hAnsi="Times New Roman" w:cs="Times New Roman"/>
          <w:color w:val="auto"/>
          <w:sz w:val="26"/>
          <w:szCs w:val="26"/>
          <w:lang w:val="en-US"/>
        </w:rPr>
        <w:t>986</w:t>
      </w:r>
      <w:r w:rsidRPr="00C96B7B">
        <w:rPr>
          <w:rFonts w:ascii="Times New Roman" w:hAnsi="Times New Roman" w:cs="Times New Roman"/>
          <w:color w:val="auto"/>
          <w:sz w:val="26"/>
          <w:szCs w:val="26"/>
        </w:rPr>
        <w:t xml:space="preserve"> người; nhân viên: 526 người), giảm </w:t>
      </w:r>
      <w:r w:rsidR="00C96B7B" w:rsidRPr="00C96B7B">
        <w:rPr>
          <w:rFonts w:ascii="Times New Roman" w:hAnsi="Times New Roman" w:cs="Times New Roman"/>
          <w:color w:val="auto"/>
          <w:sz w:val="26"/>
          <w:szCs w:val="26"/>
          <w:lang w:val="en-US"/>
        </w:rPr>
        <w:t>07</w:t>
      </w:r>
      <w:r w:rsidRPr="00C96B7B">
        <w:rPr>
          <w:rFonts w:ascii="Times New Roman" w:hAnsi="Times New Roman" w:cs="Times New Roman"/>
          <w:color w:val="auto"/>
          <w:sz w:val="26"/>
          <w:szCs w:val="26"/>
        </w:rPr>
        <w:t xml:space="preserve"> người (tỉ lệ: 0.</w:t>
      </w:r>
      <w:r w:rsidR="00C96B7B" w:rsidRPr="00C96B7B">
        <w:rPr>
          <w:rFonts w:ascii="Times New Roman" w:hAnsi="Times New Roman" w:cs="Times New Roman"/>
          <w:color w:val="auto"/>
          <w:sz w:val="26"/>
          <w:szCs w:val="26"/>
          <w:lang w:val="en-US"/>
        </w:rPr>
        <w:t>38</w:t>
      </w:r>
      <w:r w:rsidRPr="00C96B7B">
        <w:rPr>
          <w:rFonts w:ascii="Times New Roman" w:hAnsi="Times New Roman" w:cs="Times New Roman"/>
          <w:color w:val="auto"/>
          <w:sz w:val="26"/>
          <w:szCs w:val="26"/>
        </w:rPr>
        <w:t>%).</w:t>
      </w:r>
    </w:p>
    <w:p w14:paraId="4E846068" w14:textId="72E601E7" w:rsidR="006D37ED" w:rsidRPr="00C96B7B" w:rsidRDefault="00C96B7B" w:rsidP="008442C0">
      <w:pPr>
        <w:spacing w:before="120" w:after="120"/>
        <w:ind w:firstLine="567"/>
        <w:jc w:val="both"/>
        <w:rPr>
          <w:rFonts w:ascii="Times New Roman" w:hAnsi="Times New Roman" w:cs="Times New Roman"/>
          <w:color w:val="auto"/>
          <w:spacing w:val="3"/>
          <w:sz w:val="26"/>
          <w:szCs w:val="26"/>
          <w:shd w:val="clear" w:color="auto" w:fill="FFFFFF"/>
          <w:lang w:val="en-US"/>
        </w:rPr>
      </w:pPr>
      <w:r w:rsidRPr="00C96B7B">
        <w:rPr>
          <w:rFonts w:ascii="Times New Roman" w:hAnsi="Times New Roman" w:cs="Times New Roman"/>
          <w:color w:val="auto"/>
          <w:spacing w:val="3"/>
          <w:sz w:val="26"/>
          <w:szCs w:val="26"/>
          <w:shd w:val="clear" w:color="auto" w:fill="FFFFFF"/>
          <w:lang w:val="en-US"/>
        </w:rPr>
        <w:t xml:space="preserve">  </w:t>
      </w:r>
      <w:r w:rsidR="006D37ED" w:rsidRPr="00C96B7B">
        <w:rPr>
          <w:rFonts w:ascii="Times New Roman" w:hAnsi="Times New Roman" w:cs="Times New Roman"/>
          <w:color w:val="auto"/>
          <w:spacing w:val="3"/>
          <w:sz w:val="26"/>
          <w:szCs w:val="26"/>
          <w:shd w:val="clear" w:color="auto" w:fill="FFFFFF"/>
        </w:rPr>
        <w:t>Số lượng cán bộ quản lý, gi</w:t>
      </w:r>
      <w:r w:rsidRPr="00C96B7B">
        <w:rPr>
          <w:rFonts w:ascii="Times New Roman" w:hAnsi="Times New Roman" w:cs="Times New Roman"/>
          <w:color w:val="auto"/>
          <w:spacing w:val="3"/>
          <w:sz w:val="26"/>
          <w:szCs w:val="26"/>
          <w:shd w:val="clear" w:color="auto" w:fill="FFFFFF"/>
          <w:lang w:val="en-US"/>
        </w:rPr>
        <w:t>ảng</w:t>
      </w:r>
      <w:r w:rsidR="006D37ED" w:rsidRPr="00C96B7B">
        <w:rPr>
          <w:rFonts w:ascii="Times New Roman" w:hAnsi="Times New Roman" w:cs="Times New Roman"/>
          <w:color w:val="auto"/>
          <w:spacing w:val="3"/>
          <w:sz w:val="26"/>
          <w:szCs w:val="26"/>
          <w:shd w:val="clear" w:color="auto" w:fill="FFFFFF"/>
        </w:rPr>
        <w:t xml:space="preserve"> viên, nhân viên của từng phòng, khoa</w:t>
      </w:r>
      <w:r w:rsidR="006D37ED" w:rsidRPr="00C96B7B">
        <w:rPr>
          <w:rFonts w:ascii="Times New Roman" w:hAnsi="Times New Roman" w:cs="Times New Roman"/>
          <w:color w:val="auto"/>
          <w:spacing w:val="3"/>
          <w:sz w:val="26"/>
          <w:szCs w:val="26"/>
          <w:shd w:val="clear" w:color="auto" w:fill="FFFFFF"/>
          <w:lang w:val="en-US"/>
        </w:rPr>
        <w:t xml:space="preserve"> sau khi sắp xếp, tổ chức lại tại 12 Trường</w:t>
      </w:r>
      <w:r w:rsidR="006D37ED" w:rsidRPr="00C96B7B">
        <w:rPr>
          <w:rFonts w:ascii="Times New Roman" w:hAnsi="Times New Roman" w:cs="Times New Roman"/>
          <w:color w:val="auto"/>
          <w:spacing w:val="3"/>
          <w:sz w:val="26"/>
          <w:szCs w:val="26"/>
          <w:shd w:val="clear" w:color="auto" w:fill="FFFFFF"/>
        </w:rPr>
        <w:t>: theo Phụ lục I đính kèm.</w:t>
      </w:r>
    </w:p>
    <w:p w14:paraId="0146A8A5" w14:textId="75E1621F" w:rsidR="00855E4F" w:rsidRPr="00AB13A6" w:rsidRDefault="00855E4F" w:rsidP="008442C0">
      <w:pPr>
        <w:spacing w:before="120" w:after="120"/>
        <w:ind w:firstLine="567"/>
        <w:jc w:val="both"/>
        <w:rPr>
          <w:rFonts w:ascii="Times New Roman" w:hAnsi="Times New Roman" w:cs="Times New Roman"/>
          <w:b/>
          <w:spacing w:val="3"/>
          <w:sz w:val="26"/>
          <w:szCs w:val="26"/>
          <w:shd w:val="clear" w:color="auto" w:fill="FFFFFF"/>
        </w:rPr>
      </w:pPr>
      <w:r w:rsidRPr="00AB13A6">
        <w:rPr>
          <w:rFonts w:ascii="Times New Roman" w:hAnsi="Times New Roman" w:cs="Times New Roman"/>
          <w:b/>
          <w:spacing w:val="3"/>
          <w:sz w:val="26"/>
          <w:szCs w:val="26"/>
          <w:shd w:val="clear" w:color="auto" w:fill="FFFFFF"/>
        </w:rPr>
        <w:t>I</w:t>
      </w:r>
      <w:r w:rsidR="00AE787F">
        <w:rPr>
          <w:rFonts w:ascii="Times New Roman" w:hAnsi="Times New Roman" w:cs="Times New Roman"/>
          <w:b/>
          <w:spacing w:val="3"/>
          <w:sz w:val="26"/>
          <w:szCs w:val="26"/>
          <w:shd w:val="clear" w:color="auto" w:fill="FFFFFF"/>
          <w:lang w:val="en-US"/>
        </w:rPr>
        <w:t>V</w:t>
      </w:r>
      <w:r w:rsidRPr="00AB13A6">
        <w:rPr>
          <w:rFonts w:ascii="Times New Roman" w:hAnsi="Times New Roman" w:cs="Times New Roman"/>
          <w:b/>
          <w:spacing w:val="3"/>
          <w:sz w:val="26"/>
          <w:szCs w:val="26"/>
          <w:shd w:val="clear" w:color="auto" w:fill="FFFFFF"/>
        </w:rPr>
        <w:t>. QU</w:t>
      </w:r>
      <w:r w:rsidR="00AE787F">
        <w:rPr>
          <w:rFonts w:ascii="Times New Roman" w:hAnsi="Times New Roman" w:cs="Times New Roman"/>
          <w:b/>
          <w:spacing w:val="3"/>
          <w:sz w:val="26"/>
          <w:szCs w:val="26"/>
          <w:shd w:val="clear" w:color="auto" w:fill="FFFFFF"/>
          <w:lang w:val="en-US"/>
        </w:rPr>
        <w:t>Á</w:t>
      </w:r>
      <w:r w:rsidRPr="00AB13A6">
        <w:rPr>
          <w:rFonts w:ascii="Times New Roman" w:hAnsi="Times New Roman" w:cs="Times New Roman"/>
          <w:b/>
          <w:spacing w:val="3"/>
          <w:sz w:val="26"/>
          <w:szCs w:val="26"/>
          <w:shd w:val="clear" w:color="auto" w:fill="FFFFFF"/>
        </w:rPr>
        <w:t xml:space="preserve"> TRÌNH XÂY DỰNG ĐỀ ÁN</w:t>
      </w:r>
    </w:p>
    <w:p w14:paraId="0EC07100" w14:textId="1E4D97F3" w:rsidR="00855E4F" w:rsidRPr="00AB13A6" w:rsidRDefault="00855E4F" w:rsidP="008442C0">
      <w:pPr>
        <w:pStyle w:val="ListParagraph"/>
        <w:tabs>
          <w:tab w:val="left" w:pos="993"/>
        </w:tabs>
        <w:spacing w:before="120" w:after="120"/>
        <w:ind w:left="0" w:firstLine="426"/>
        <w:contextualSpacing w:val="0"/>
        <w:jc w:val="both"/>
        <w:rPr>
          <w:rFonts w:ascii="Times New Roman" w:hAnsi="Times New Roman" w:cs="Times New Roman"/>
          <w:bCs/>
          <w:sz w:val="26"/>
          <w:szCs w:val="26"/>
          <w:lang w:val="fr-FR"/>
        </w:rPr>
      </w:pPr>
      <w:r w:rsidRPr="00AB13A6">
        <w:rPr>
          <w:rFonts w:ascii="Times New Roman" w:hAnsi="Times New Roman" w:cs="Times New Roman"/>
          <w:bCs/>
          <w:sz w:val="26"/>
          <w:szCs w:val="26"/>
          <w:lang w:val="fr-FR"/>
        </w:rPr>
        <w:t xml:space="preserve">    </w:t>
      </w:r>
      <w:r w:rsidR="00D8737E">
        <w:rPr>
          <w:rFonts w:ascii="Times New Roman" w:hAnsi="Times New Roman" w:cs="Times New Roman"/>
          <w:bCs/>
          <w:sz w:val="26"/>
          <w:szCs w:val="26"/>
          <w:lang w:val="fr-FR"/>
        </w:rPr>
        <w:t xml:space="preserve">Ngày 03 tháng 01 năm 2025, </w:t>
      </w:r>
      <w:r w:rsidRPr="00AB13A6">
        <w:rPr>
          <w:rFonts w:ascii="Times New Roman" w:hAnsi="Times New Roman" w:cs="Times New Roman"/>
          <w:bCs/>
          <w:sz w:val="26"/>
          <w:szCs w:val="26"/>
          <w:lang w:val="fr-FR"/>
        </w:rPr>
        <w:t xml:space="preserve">Sở Giáo dục và Đào tạo </w:t>
      </w:r>
      <w:r w:rsidR="00D8737E">
        <w:rPr>
          <w:rFonts w:ascii="Times New Roman" w:hAnsi="Times New Roman" w:cs="Times New Roman"/>
          <w:bCs/>
          <w:sz w:val="26"/>
          <w:szCs w:val="26"/>
          <w:lang w:val="fr-FR"/>
        </w:rPr>
        <w:t xml:space="preserve">tổ chức cuộc họp để </w:t>
      </w:r>
      <w:r w:rsidRPr="00AB13A6">
        <w:rPr>
          <w:rFonts w:ascii="Times New Roman" w:hAnsi="Times New Roman" w:cs="Times New Roman"/>
          <w:bCs/>
          <w:sz w:val="26"/>
          <w:szCs w:val="26"/>
          <w:lang w:val="fr-FR"/>
        </w:rPr>
        <w:t>phối hợp với các Sở (</w:t>
      </w:r>
      <w:r w:rsidRPr="00AB13A6">
        <w:rPr>
          <w:rFonts w:ascii="Times New Roman" w:hAnsi="Times New Roman" w:cs="Times New Roman"/>
          <w:sz w:val="26"/>
          <w:szCs w:val="26"/>
        </w:rPr>
        <w:t xml:space="preserve">Sở </w:t>
      </w:r>
      <w:r w:rsidRPr="00AB13A6">
        <w:rPr>
          <w:rFonts w:ascii="Times New Roman" w:hAnsi="Times New Roman" w:cs="Times New Roman"/>
          <w:spacing w:val="-4"/>
          <w:sz w:val="26"/>
          <w:szCs w:val="26"/>
        </w:rPr>
        <w:t>Lao động - Thương binh và Xã hội</w:t>
      </w:r>
      <w:r w:rsidRPr="00AB13A6">
        <w:rPr>
          <w:rFonts w:ascii="Times New Roman" w:hAnsi="Times New Roman" w:cs="Times New Roman"/>
          <w:bCs/>
          <w:sz w:val="26"/>
          <w:szCs w:val="26"/>
          <w:lang w:val="fr-FR"/>
        </w:rPr>
        <w:t xml:space="preserve">, </w:t>
      </w:r>
      <w:r w:rsidRPr="00AB13A6">
        <w:rPr>
          <w:rFonts w:ascii="Times New Roman" w:hAnsi="Times New Roman" w:cs="Times New Roman"/>
          <w:sz w:val="26"/>
          <w:szCs w:val="26"/>
        </w:rPr>
        <w:t>Sở Nội vụ, Sở Văn hóa và Thể thao, Sở Xây dựng, Sở Giao thông vận tải, Sở Công Thương),</w:t>
      </w:r>
      <w:r w:rsidRPr="00AB13A6">
        <w:rPr>
          <w:rFonts w:ascii="Times New Roman" w:hAnsi="Times New Roman" w:cs="Times New Roman"/>
          <w:bCs/>
          <w:sz w:val="26"/>
          <w:szCs w:val="26"/>
          <w:lang w:val="fr-FR"/>
        </w:rPr>
        <w:t xml:space="preserve"> cơ quan (</w:t>
      </w:r>
      <w:r w:rsidRPr="00AB13A6">
        <w:rPr>
          <w:rFonts w:ascii="Times New Roman" w:hAnsi="Times New Roman" w:cs="Times New Roman"/>
          <w:sz w:val="26"/>
          <w:szCs w:val="26"/>
        </w:rPr>
        <w:t>Ủy ban nhân dân thành phố Thủ Đức)</w:t>
      </w:r>
      <w:r w:rsidRPr="00AB13A6">
        <w:rPr>
          <w:rFonts w:ascii="Times New Roman" w:hAnsi="Times New Roman" w:cs="Times New Roman"/>
          <w:bCs/>
          <w:sz w:val="26"/>
          <w:szCs w:val="26"/>
          <w:lang w:val="fr-FR"/>
        </w:rPr>
        <w:t xml:space="preserve">, đơn vị liên quan (12 trường cao đẳng công lập thuộc </w:t>
      </w:r>
      <w:r w:rsidRPr="00AB13A6">
        <w:rPr>
          <w:rFonts w:ascii="Times New Roman" w:hAnsi="Times New Roman" w:cs="Times New Roman"/>
          <w:sz w:val="26"/>
          <w:szCs w:val="26"/>
        </w:rPr>
        <w:t>Ủy ban nhân dân Thành phố)</w:t>
      </w:r>
      <w:r w:rsidRPr="00AB13A6">
        <w:rPr>
          <w:rFonts w:ascii="Times New Roman" w:hAnsi="Times New Roman" w:cs="Times New Roman"/>
          <w:bCs/>
          <w:sz w:val="26"/>
          <w:szCs w:val="26"/>
          <w:lang w:val="fr-FR"/>
        </w:rPr>
        <w:t xml:space="preserve"> triển khai nhiệm vụ xây dựng dự thảo Đề án và các hoạt động cần thiết cho công tác xây dựng dự thảo Đề án đảm bảo đúng quy trình. </w:t>
      </w:r>
    </w:p>
    <w:p w14:paraId="302E8438" w14:textId="775EB69B" w:rsidR="00D8737E" w:rsidRDefault="00855E4F" w:rsidP="008442C0">
      <w:pPr>
        <w:spacing w:before="120" w:after="120"/>
        <w:ind w:firstLine="567"/>
        <w:jc w:val="both"/>
        <w:rPr>
          <w:rFonts w:ascii="Times New Roman" w:hAnsi="Times New Roman" w:cs="Times New Roman"/>
          <w:bCs/>
          <w:sz w:val="26"/>
          <w:szCs w:val="26"/>
          <w:lang w:val="fr-FR"/>
        </w:rPr>
      </w:pPr>
      <w:r w:rsidRPr="00AB13A6">
        <w:rPr>
          <w:rFonts w:ascii="Times New Roman" w:hAnsi="Times New Roman" w:cs="Times New Roman"/>
          <w:bCs/>
          <w:sz w:val="26"/>
          <w:szCs w:val="26"/>
          <w:lang w:val="fr-FR"/>
        </w:rPr>
        <w:t xml:space="preserve">  </w:t>
      </w:r>
      <w:r w:rsidR="00D8737E">
        <w:rPr>
          <w:rFonts w:ascii="Times New Roman" w:hAnsi="Times New Roman" w:cs="Times New Roman"/>
          <w:bCs/>
          <w:sz w:val="26"/>
          <w:szCs w:val="26"/>
          <w:lang w:val="fr-FR"/>
        </w:rPr>
        <w:t xml:space="preserve">Ngày 08 tháng 01 năm 2025, </w:t>
      </w:r>
      <w:r w:rsidRPr="00AB13A6">
        <w:rPr>
          <w:rFonts w:ascii="Times New Roman" w:hAnsi="Times New Roman" w:cs="Times New Roman"/>
          <w:bCs/>
          <w:sz w:val="26"/>
          <w:szCs w:val="26"/>
          <w:lang w:val="fr-FR"/>
        </w:rPr>
        <w:t xml:space="preserve">các Trường </w:t>
      </w:r>
      <w:r w:rsidR="00D8737E">
        <w:rPr>
          <w:rFonts w:ascii="Times New Roman" w:hAnsi="Times New Roman" w:cs="Times New Roman"/>
          <w:bCs/>
          <w:sz w:val="26"/>
          <w:szCs w:val="26"/>
          <w:lang w:val="fr-FR"/>
        </w:rPr>
        <w:t xml:space="preserve">Cao đẳng hoàn thành </w:t>
      </w:r>
      <w:r w:rsidRPr="00AB13A6">
        <w:rPr>
          <w:rFonts w:ascii="Times New Roman" w:hAnsi="Times New Roman" w:cs="Times New Roman"/>
          <w:bCs/>
          <w:sz w:val="26"/>
          <w:szCs w:val="26"/>
          <w:lang w:val="fr-FR"/>
        </w:rPr>
        <w:t>xây dựng Đề án tổ chức lại đơn vị</w:t>
      </w:r>
      <w:r w:rsidR="00D8737E">
        <w:rPr>
          <w:rFonts w:ascii="Times New Roman" w:hAnsi="Times New Roman" w:cs="Times New Roman"/>
          <w:bCs/>
          <w:sz w:val="26"/>
          <w:szCs w:val="26"/>
          <w:lang w:val="fr-FR"/>
        </w:rPr>
        <w:t xml:space="preserve"> và gửi </w:t>
      </w:r>
      <w:r w:rsidRPr="00AB13A6">
        <w:rPr>
          <w:rFonts w:ascii="Times New Roman" w:hAnsi="Times New Roman" w:cs="Times New Roman"/>
          <w:bCs/>
          <w:sz w:val="26"/>
          <w:szCs w:val="26"/>
          <w:lang w:val="fr-FR"/>
        </w:rPr>
        <w:t xml:space="preserve">Sở Giáo dục và Đào tạo </w:t>
      </w:r>
      <w:r w:rsidR="00D8737E">
        <w:rPr>
          <w:rFonts w:ascii="Times New Roman" w:hAnsi="Times New Roman" w:cs="Times New Roman"/>
          <w:bCs/>
          <w:sz w:val="26"/>
          <w:szCs w:val="26"/>
          <w:lang w:val="fr-FR"/>
        </w:rPr>
        <w:t xml:space="preserve">để </w:t>
      </w:r>
      <w:r w:rsidRPr="00AB13A6">
        <w:rPr>
          <w:rFonts w:ascii="Times New Roman" w:hAnsi="Times New Roman" w:cs="Times New Roman"/>
          <w:bCs/>
          <w:sz w:val="26"/>
          <w:szCs w:val="26"/>
          <w:lang w:val="fr-FR"/>
        </w:rPr>
        <w:t>tổng hợp</w:t>
      </w:r>
      <w:r w:rsidR="00D8737E">
        <w:rPr>
          <w:rFonts w:ascii="Times New Roman" w:hAnsi="Times New Roman" w:cs="Times New Roman"/>
          <w:bCs/>
          <w:sz w:val="26"/>
          <w:szCs w:val="26"/>
          <w:lang w:val="fr-FR"/>
        </w:rPr>
        <w:t>.</w:t>
      </w:r>
      <w:r w:rsidRPr="00AB13A6">
        <w:rPr>
          <w:rFonts w:ascii="Times New Roman" w:hAnsi="Times New Roman" w:cs="Times New Roman"/>
          <w:bCs/>
          <w:sz w:val="26"/>
          <w:szCs w:val="26"/>
          <w:lang w:val="fr-FR"/>
        </w:rPr>
        <w:t xml:space="preserve"> </w:t>
      </w:r>
    </w:p>
    <w:p w14:paraId="1232920B" w14:textId="161B0265" w:rsidR="00855E4F" w:rsidRPr="00AB13A6" w:rsidRDefault="00D8737E" w:rsidP="008442C0">
      <w:pPr>
        <w:spacing w:before="120" w:after="120"/>
        <w:ind w:firstLine="567"/>
        <w:jc w:val="both"/>
        <w:rPr>
          <w:rFonts w:ascii="Times New Roman" w:hAnsi="Times New Roman" w:cs="Times New Roman"/>
          <w:bCs/>
          <w:sz w:val="26"/>
          <w:szCs w:val="26"/>
          <w:lang w:val="fr-FR"/>
        </w:rPr>
      </w:pPr>
      <w:r>
        <w:rPr>
          <w:rFonts w:ascii="Times New Roman" w:hAnsi="Times New Roman" w:cs="Times New Roman"/>
          <w:bCs/>
          <w:sz w:val="26"/>
          <w:szCs w:val="26"/>
          <w:lang w:val="fr-FR"/>
        </w:rPr>
        <w:t xml:space="preserve">  Sở Giáo dục và Đào tạo chủ trì, tham mưu </w:t>
      </w:r>
      <w:r w:rsidR="00855E4F" w:rsidRPr="00AB13A6">
        <w:rPr>
          <w:rFonts w:ascii="Times New Roman" w:hAnsi="Times New Roman" w:cs="Times New Roman"/>
          <w:bCs/>
          <w:sz w:val="26"/>
          <w:szCs w:val="26"/>
          <w:lang w:val="fr-FR"/>
        </w:rPr>
        <w:t xml:space="preserve">xây dựng và hoàn chỉnh </w:t>
      </w:r>
      <w:r>
        <w:rPr>
          <w:rFonts w:ascii="Times New Roman" w:hAnsi="Times New Roman" w:cs="Times New Roman"/>
          <w:bCs/>
          <w:sz w:val="26"/>
          <w:szCs w:val="26"/>
          <w:lang w:val="fr-FR"/>
        </w:rPr>
        <w:t xml:space="preserve">dự thảo </w:t>
      </w:r>
      <w:r w:rsidR="00855E4F" w:rsidRPr="00AB13A6">
        <w:rPr>
          <w:rFonts w:ascii="Times New Roman" w:hAnsi="Times New Roman" w:cs="Times New Roman"/>
          <w:bCs/>
          <w:sz w:val="26"/>
          <w:szCs w:val="26"/>
          <w:lang w:val="fr-FR"/>
        </w:rPr>
        <w:t xml:space="preserve">Đề án </w:t>
      </w:r>
      <w:r w:rsidR="00855E4F" w:rsidRPr="00AB13A6">
        <w:rPr>
          <w:rFonts w:ascii="Times New Roman" w:hAnsi="Times New Roman" w:cs="Times New Roman"/>
          <w:bCs/>
          <w:spacing w:val="-2"/>
          <w:sz w:val="26"/>
          <w:szCs w:val="26"/>
        </w:rPr>
        <w:t>sắp xếp, tinh gọn đầu mối Trường Cao đẳng thuộc Ủy ban nhân dân Thành phố Hồ Chí Minh, trình Ủy ban nhân dân Thành phố phê duyệt để triển khai thực hiện.</w:t>
      </w:r>
      <w:r w:rsidR="00855E4F" w:rsidRPr="00AB13A6">
        <w:rPr>
          <w:rFonts w:ascii="Times New Roman" w:hAnsi="Times New Roman" w:cs="Times New Roman"/>
          <w:bCs/>
          <w:sz w:val="26"/>
          <w:szCs w:val="26"/>
          <w:lang w:val="fr-FR"/>
        </w:rPr>
        <w:t xml:space="preserve"> </w:t>
      </w:r>
    </w:p>
    <w:p w14:paraId="2619FF83" w14:textId="242DBC37" w:rsidR="00907D6D" w:rsidRDefault="00907D6D" w:rsidP="008442C0">
      <w:pPr>
        <w:spacing w:before="120" w:after="120" w:line="320" w:lineRule="exact"/>
        <w:ind w:firstLine="142"/>
        <w:jc w:val="both"/>
        <w:rPr>
          <w:rFonts w:ascii="Times New Roman" w:hAnsi="Times New Roman" w:cs="Times New Roman"/>
          <w:iCs/>
          <w:sz w:val="26"/>
          <w:szCs w:val="26"/>
          <w:lang w:val="en-US"/>
        </w:rPr>
      </w:pPr>
      <w:r>
        <w:rPr>
          <w:rFonts w:ascii="Times New Roman" w:hAnsi="Times New Roman" w:cs="Times New Roman"/>
          <w:iCs/>
          <w:sz w:val="26"/>
          <w:szCs w:val="26"/>
          <w:shd w:val="clear" w:color="auto" w:fill="FFFFFF"/>
          <w:lang w:val="pt-BR"/>
        </w:rPr>
        <w:t xml:space="preserve">        </w:t>
      </w:r>
      <w:r w:rsidR="00A937E6">
        <w:rPr>
          <w:rFonts w:ascii="Times New Roman" w:hAnsi="Times New Roman" w:cs="Times New Roman"/>
          <w:iCs/>
          <w:sz w:val="26"/>
          <w:szCs w:val="26"/>
          <w:shd w:val="clear" w:color="auto" w:fill="FFFFFF"/>
          <w:lang w:val="pt-BR"/>
        </w:rPr>
        <w:t xml:space="preserve"> </w:t>
      </w:r>
      <w:r w:rsidR="00D8737E">
        <w:rPr>
          <w:rFonts w:ascii="Times New Roman" w:hAnsi="Times New Roman" w:cs="Times New Roman"/>
          <w:iCs/>
          <w:sz w:val="26"/>
          <w:szCs w:val="26"/>
          <w:shd w:val="clear" w:color="auto" w:fill="FFFFFF"/>
          <w:lang w:val="pt-BR"/>
        </w:rPr>
        <w:t xml:space="preserve">Ngày 09 tháng 01 năm 2025, </w:t>
      </w:r>
      <w:r w:rsidR="00A937E6" w:rsidRPr="00CD1BE4">
        <w:rPr>
          <w:rFonts w:ascii="Times New Roman" w:hAnsi="Times New Roman" w:cs="Times New Roman"/>
          <w:iCs/>
          <w:sz w:val="26"/>
          <w:szCs w:val="26"/>
        </w:rPr>
        <w:t>S</w:t>
      </w:r>
      <w:r w:rsidR="00A937E6" w:rsidRPr="001F1CA6">
        <w:rPr>
          <w:rFonts w:ascii="Times New Roman" w:hAnsi="Times New Roman" w:cs="Times New Roman"/>
          <w:iCs/>
          <w:sz w:val="26"/>
          <w:szCs w:val="26"/>
        </w:rPr>
        <w:t>ở Giáo dục và Đào tạo</w:t>
      </w:r>
      <w:r w:rsidR="00A937E6">
        <w:rPr>
          <w:rFonts w:ascii="Times New Roman" w:hAnsi="Times New Roman" w:cs="Times New Roman"/>
          <w:iCs/>
          <w:sz w:val="26"/>
          <w:szCs w:val="26"/>
          <w:lang w:val="en-US"/>
        </w:rPr>
        <w:t xml:space="preserve"> </w:t>
      </w:r>
      <w:r w:rsidR="00EE1290">
        <w:rPr>
          <w:rFonts w:ascii="Times New Roman" w:hAnsi="Times New Roman" w:cs="Times New Roman"/>
          <w:iCs/>
          <w:sz w:val="26"/>
          <w:szCs w:val="26"/>
          <w:lang w:val="en-US"/>
        </w:rPr>
        <w:t>tham mưu</w:t>
      </w:r>
      <w:r w:rsidR="00CD1BE4">
        <w:rPr>
          <w:rFonts w:ascii="Times New Roman" w:hAnsi="Times New Roman" w:cs="Times New Roman"/>
          <w:iCs/>
          <w:sz w:val="26"/>
          <w:szCs w:val="26"/>
          <w:lang w:val="en-US"/>
        </w:rPr>
        <w:t xml:space="preserve"> các văn bản, gồm</w:t>
      </w:r>
      <w:r w:rsidR="008C2841">
        <w:rPr>
          <w:rFonts w:ascii="Times New Roman" w:hAnsi="Times New Roman" w:cs="Times New Roman"/>
          <w:iCs/>
          <w:sz w:val="26"/>
          <w:szCs w:val="26"/>
          <w:lang w:val="en-US"/>
        </w:rPr>
        <w:t>:</w:t>
      </w:r>
      <w:r w:rsidR="00A937E6">
        <w:rPr>
          <w:rFonts w:ascii="Times New Roman" w:hAnsi="Times New Roman" w:cs="Times New Roman"/>
          <w:iCs/>
          <w:sz w:val="26"/>
          <w:szCs w:val="26"/>
          <w:lang w:val="en-US"/>
        </w:rPr>
        <w:t xml:space="preserve">  </w:t>
      </w:r>
    </w:p>
    <w:p w14:paraId="130663B4" w14:textId="5749368F" w:rsidR="00CD1BE4" w:rsidRDefault="00CD1BE4" w:rsidP="008442C0">
      <w:pPr>
        <w:spacing w:before="120" w:after="120" w:line="320" w:lineRule="exact"/>
        <w:ind w:firstLine="567"/>
        <w:jc w:val="both"/>
        <w:rPr>
          <w:rFonts w:ascii="Times New Roman" w:hAnsi="Times New Roman" w:cs="Times New Roman"/>
          <w:bCs/>
          <w:sz w:val="26"/>
          <w:szCs w:val="26"/>
          <w:lang w:val="en-US"/>
        </w:rPr>
      </w:pPr>
      <w:r>
        <w:rPr>
          <w:rFonts w:ascii="Times New Roman" w:hAnsi="Times New Roman" w:cs="Times New Roman"/>
          <w:bCs/>
          <w:sz w:val="26"/>
          <w:szCs w:val="26"/>
        </w:rPr>
        <w:t>-</w:t>
      </w:r>
      <w:r w:rsidRPr="0037660F">
        <w:rPr>
          <w:rFonts w:ascii="Times New Roman" w:hAnsi="Times New Roman" w:cs="Times New Roman"/>
          <w:bCs/>
          <w:sz w:val="26"/>
          <w:szCs w:val="26"/>
        </w:rPr>
        <w:t xml:space="preserve"> D</w:t>
      </w:r>
      <w:r>
        <w:rPr>
          <w:rFonts w:ascii="Times New Roman" w:hAnsi="Times New Roman" w:cs="Times New Roman"/>
          <w:bCs/>
          <w:sz w:val="26"/>
          <w:szCs w:val="26"/>
        </w:rPr>
        <w:t>ự</w:t>
      </w:r>
      <w:r w:rsidRPr="0037660F">
        <w:rPr>
          <w:rFonts w:ascii="Times New Roman" w:hAnsi="Times New Roman" w:cs="Times New Roman"/>
          <w:bCs/>
          <w:sz w:val="26"/>
          <w:szCs w:val="26"/>
        </w:rPr>
        <w:t xml:space="preserve"> thảo Quyết định </w:t>
      </w:r>
      <w:r w:rsidR="00D8737E">
        <w:rPr>
          <w:rFonts w:ascii="Times New Roman" w:hAnsi="Times New Roman" w:cs="Times New Roman"/>
          <w:bCs/>
          <w:sz w:val="26"/>
          <w:szCs w:val="26"/>
          <w:lang w:val="en-US"/>
        </w:rPr>
        <w:t xml:space="preserve">phê duyệt </w:t>
      </w:r>
      <w:r w:rsidR="00D8737E">
        <w:rPr>
          <w:rFonts w:ascii="Times New Roman" w:hAnsi="Times New Roman" w:cs="Times New Roman"/>
          <w:sz w:val="26"/>
          <w:szCs w:val="26"/>
          <w:lang w:val="en-US"/>
        </w:rPr>
        <w:t xml:space="preserve">Đề án </w:t>
      </w:r>
      <w:r w:rsidR="00D8737E" w:rsidRPr="001546B0">
        <w:rPr>
          <w:rFonts w:ascii="Times New Roman" w:hAnsi="Times New Roman" w:cs="Times New Roman"/>
          <w:spacing w:val="-2"/>
          <w:sz w:val="26"/>
          <w:szCs w:val="26"/>
        </w:rPr>
        <w:t>sắp xếp, tinh gọn đầu mối Trường Cao đẳng thuộc Ủy ban nhân dân Thành phố Hồ Chí Minh</w:t>
      </w:r>
      <w:r w:rsidRPr="0037660F">
        <w:rPr>
          <w:rFonts w:ascii="Times New Roman" w:hAnsi="Times New Roman" w:cs="Times New Roman"/>
          <w:bCs/>
          <w:sz w:val="26"/>
          <w:szCs w:val="26"/>
        </w:rPr>
        <w:t>;</w:t>
      </w:r>
    </w:p>
    <w:p w14:paraId="7D3E6453" w14:textId="139AD19F" w:rsidR="00D8737E" w:rsidRPr="0037660F" w:rsidRDefault="00D8737E" w:rsidP="008442C0">
      <w:pPr>
        <w:spacing w:before="120" w:after="120" w:line="320" w:lineRule="exact"/>
        <w:ind w:firstLine="567"/>
        <w:jc w:val="both"/>
        <w:rPr>
          <w:rFonts w:ascii="Times New Roman" w:hAnsi="Times New Roman" w:cs="Times New Roman"/>
          <w:bCs/>
          <w:sz w:val="26"/>
          <w:szCs w:val="26"/>
        </w:rPr>
      </w:pPr>
      <w:r>
        <w:rPr>
          <w:rFonts w:ascii="Times New Roman" w:hAnsi="Times New Roman" w:cs="Times New Roman"/>
          <w:bCs/>
          <w:sz w:val="26"/>
          <w:szCs w:val="26"/>
        </w:rPr>
        <w:t>-</w:t>
      </w:r>
      <w:r w:rsidRPr="0037660F">
        <w:rPr>
          <w:rFonts w:ascii="Times New Roman" w:hAnsi="Times New Roman" w:cs="Times New Roman"/>
          <w:bCs/>
          <w:sz w:val="26"/>
          <w:szCs w:val="26"/>
        </w:rPr>
        <w:t xml:space="preserve"> D</w:t>
      </w:r>
      <w:r>
        <w:rPr>
          <w:rFonts w:ascii="Times New Roman" w:hAnsi="Times New Roman" w:cs="Times New Roman"/>
          <w:bCs/>
          <w:sz w:val="26"/>
          <w:szCs w:val="26"/>
        </w:rPr>
        <w:t>ự</w:t>
      </w:r>
      <w:r w:rsidRPr="0037660F">
        <w:rPr>
          <w:rFonts w:ascii="Times New Roman" w:hAnsi="Times New Roman" w:cs="Times New Roman"/>
          <w:bCs/>
          <w:sz w:val="26"/>
          <w:szCs w:val="26"/>
        </w:rPr>
        <w:t xml:space="preserve"> thảo </w:t>
      </w:r>
      <w:r>
        <w:rPr>
          <w:rFonts w:ascii="Times New Roman" w:hAnsi="Times New Roman" w:cs="Times New Roman"/>
          <w:sz w:val="26"/>
          <w:szCs w:val="26"/>
          <w:lang w:val="en-US"/>
        </w:rPr>
        <w:t xml:space="preserve">Đề án </w:t>
      </w:r>
      <w:r w:rsidRPr="001546B0">
        <w:rPr>
          <w:rFonts w:ascii="Times New Roman" w:hAnsi="Times New Roman" w:cs="Times New Roman"/>
          <w:spacing w:val="-2"/>
          <w:sz w:val="26"/>
          <w:szCs w:val="26"/>
        </w:rPr>
        <w:t>sắp xếp, tinh gọn đầu mối Trường Cao đẳng thuộc Ủy ban nhân dân Thành phố Hồ Chí Minh</w:t>
      </w:r>
      <w:r w:rsidRPr="0037660F">
        <w:rPr>
          <w:rFonts w:ascii="Times New Roman" w:hAnsi="Times New Roman" w:cs="Times New Roman"/>
          <w:bCs/>
          <w:sz w:val="26"/>
          <w:szCs w:val="26"/>
        </w:rPr>
        <w:t>;</w:t>
      </w:r>
    </w:p>
    <w:p w14:paraId="772B9F38" w14:textId="5FF1B6BD" w:rsidR="00CD1BE4" w:rsidRPr="0037660F" w:rsidRDefault="00CD1BE4" w:rsidP="008442C0">
      <w:pPr>
        <w:spacing w:before="120" w:after="120" w:line="320" w:lineRule="exact"/>
        <w:jc w:val="both"/>
        <w:rPr>
          <w:rFonts w:ascii="Times New Roman" w:hAnsi="Times New Roman" w:cs="Times New Roman"/>
          <w:bCs/>
          <w:sz w:val="26"/>
          <w:szCs w:val="26"/>
        </w:rPr>
      </w:pPr>
      <w:r>
        <w:rPr>
          <w:rFonts w:ascii="Times New Roman" w:hAnsi="Times New Roman" w:cs="Times New Roman"/>
          <w:bCs/>
          <w:sz w:val="26"/>
          <w:szCs w:val="26"/>
        </w:rPr>
        <w:t xml:space="preserve">         - Tờ trình về </w:t>
      </w:r>
      <w:r w:rsidR="00EE1290">
        <w:rPr>
          <w:rFonts w:ascii="Times New Roman" w:hAnsi="Times New Roman" w:cs="Times New Roman"/>
          <w:bCs/>
          <w:sz w:val="26"/>
          <w:szCs w:val="26"/>
          <w:lang w:val="en-US"/>
        </w:rPr>
        <w:t xml:space="preserve">phê duyệt </w:t>
      </w:r>
      <w:r w:rsidR="00EE1290">
        <w:rPr>
          <w:rFonts w:ascii="Times New Roman" w:hAnsi="Times New Roman" w:cs="Times New Roman"/>
          <w:sz w:val="26"/>
          <w:szCs w:val="26"/>
          <w:lang w:val="en-US"/>
        </w:rPr>
        <w:t xml:space="preserve">Đề án </w:t>
      </w:r>
      <w:r w:rsidR="00EE1290" w:rsidRPr="001546B0">
        <w:rPr>
          <w:rFonts w:ascii="Times New Roman" w:hAnsi="Times New Roman" w:cs="Times New Roman"/>
          <w:spacing w:val="-2"/>
          <w:sz w:val="26"/>
          <w:szCs w:val="26"/>
        </w:rPr>
        <w:t>sắp xếp, tinh gọn đầu mối Trường Cao đẳng thuộc Ủy ban nhân dân Thành phố Hồ Chí Minh</w:t>
      </w:r>
      <w:r>
        <w:rPr>
          <w:rFonts w:ascii="Times New Roman" w:hAnsi="Times New Roman" w:cs="Times New Roman"/>
          <w:bCs/>
          <w:sz w:val="26"/>
          <w:szCs w:val="26"/>
        </w:rPr>
        <w:t>.</w:t>
      </w:r>
    </w:p>
    <w:p w14:paraId="08206B5C" w14:textId="3959DB61" w:rsidR="00475B9E" w:rsidRDefault="00475B9E" w:rsidP="008442C0">
      <w:pPr>
        <w:spacing w:before="120" w:after="120" w:line="320" w:lineRule="exact"/>
        <w:ind w:firstLine="720"/>
        <w:jc w:val="both"/>
        <w:rPr>
          <w:rFonts w:ascii="Times New Roman" w:eastAsia="Times New Roman" w:hAnsi="Times New Roman" w:cs="Times New Roman"/>
          <w:b/>
          <w:color w:val="auto"/>
          <w:sz w:val="26"/>
          <w:szCs w:val="26"/>
          <w:lang w:val="en-US"/>
        </w:rPr>
      </w:pPr>
      <w:r w:rsidRPr="00DA3F8E">
        <w:rPr>
          <w:rFonts w:ascii="Times New Roman" w:eastAsia="Times New Roman" w:hAnsi="Times New Roman" w:cs="Times New Roman"/>
          <w:b/>
          <w:color w:val="auto"/>
          <w:sz w:val="26"/>
          <w:szCs w:val="26"/>
        </w:rPr>
        <w:t xml:space="preserve">V. </w:t>
      </w:r>
      <w:r w:rsidRPr="00DA3F8E">
        <w:rPr>
          <w:rFonts w:ascii="Times New Roman" w:eastAsia="Times New Roman" w:hAnsi="Times New Roman" w:cs="Times New Roman"/>
          <w:b/>
          <w:color w:val="auto"/>
          <w:sz w:val="26"/>
          <w:szCs w:val="26"/>
          <w:lang w:val="en-US"/>
        </w:rPr>
        <w:t>ĐỀ XUẤT CỦA SỞ GIÁO DỤC VÀ ĐÀO TẠO</w:t>
      </w:r>
    </w:p>
    <w:p w14:paraId="2D96BB81" w14:textId="48607613" w:rsidR="009967CE" w:rsidRPr="00CF410F" w:rsidRDefault="008C2841" w:rsidP="008442C0">
      <w:pPr>
        <w:pBdr>
          <w:top w:val="nil"/>
          <w:left w:val="nil"/>
          <w:bottom w:val="nil"/>
          <w:right w:val="nil"/>
          <w:between w:val="nil"/>
        </w:pBdr>
        <w:spacing w:before="120" w:after="120" w:line="320" w:lineRule="exact"/>
        <w:ind w:firstLine="720"/>
        <w:jc w:val="both"/>
        <w:rPr>
          <w:rFonts w:ascii="Times New Roman" w:hAnsi="Times New Roman" w:cs="Times New Roman"/>
          <w:sz w:val="26"/>
          <w:szCs w:val="26"/>
          <w:lang w:val="en-GB"/>
        </w:rPr>
      </w:pPr>
      <w:r>
        <w:rPr>
          <w:rFonts w:ascii="Times New Roman" w:hAnsi="Times New Roman" w:cs="Times New Roman"/>
          <w:sz w:val="26"/>
          <w:szCs w:val="26"/>
          <w:lang w:val="en-US"/>
        </w:rPr>
        <w:t xml:space="preserve"> </w:t>
      </w:r>
      <w:r w:rsidR="0068209E">
        <w:rPr>
          <w:rFonts w:ascii="Times New Roman" w:hAnsi="Times New Roman" w:cs="Times New Roman"/>
          <w:sz w:val="26"/>
          <w:szCs w:val="26"/>
          <w:lang w:val="en-US"/>
        </w:rPr>
        <w:t>Nhằm</w:t>
      </w:r>
      <w:r w:rsidR="0068209E" w:rsidRPr="003A4D72">
        <w:rPr>
          <w:rFonts w:ascii="Times New Roman" w:hAnsi="Times New Roman" w:cs="Times New Roman"/>
          <w:sz w:val="26"/>
          <w:szCs w:val="26"/>
          <w:lang w:val="en-US"/>
        </w:rPr>
        <w:t xml:space="preserve"> </w:t>
      </w:r>
      <w:r w:rsidR="00CD1573">
        <w:rPr>
          <w:rFonts w:ascii="Times New Roman" w:hAnsi="Times New Roman" w:cs="Times New Roman"/>
          <w:iCs/>
          <w:color w:val="auto"/>
          <w:sz w:val="26"/>
          <w:szCs w:val="26"/>
          <w:lang w:val="en-US"/>
        </w:rPr>
        <w:t>triển khai thực hiện công tác</w:t>
      </w:r>
      <w:r w:rsidR="00CD1573" w:rsidRPr="00233A16">
        <w:rPr>
          <w:rFonts w:ascii="Times New Roman" w:hAnsi="Times New Roman" w:cs="Times New Roman"/>
          <w:bCs/>
          <w:sz w:val="26"/>
          <w:szCs w:val="26"/>
        </w:rPr>
        <w:t xml:space="preserve"> quản lý nhà nước về giáo dục </w:t>
      </w:r>
      <w:r w:rsidR="00EE1290">
        <w:rPr>
          <w:rFonts w:ascii="Times New Roman" w:hAnsi="Times New Roman" w:cs="Times New Roman"/>
          <w:bCs/>
          <w:sz w:val="26"/>
          <w:szCs w:val="26"/>
          <w:lang w:val="en-US"/>
        </w:rPr>
        <w:t>nghề nghiệp</w:t>
      </w:r>
      <w:r w:rsidR="00CD1573" w:rsidRPr="00233A16">
        <w:rPr>
          <w:rFonts w:ascii="Times New Roman" w:hAnsi="Times New Roman" w:cs="Times New Roman"/>
          <w:bCs/>
          <w:sz w:val="26"/>
          <w:szCs w:val="26"/>
        </w:rPr>
        <w:t xml:space="preserve"> </w:t>
      </w:r>
      <w:r w:rsidR="00CD1573">
        <w:rPr>
          <w:rFonts w:ascii="Times New Roman" w:hAnsi="Times New Roman" w:cs="Times New Roman"/>
          <w:bCs/>
          <w:sz w:val="26"/>
          <w:szCs w:val="26"/>
          <w:lang w:val="en-US"/>
        </w:rPr>
        <w:t>có hiệu quả</w:t>
      </w:r>
      <w:r w:rsidR="00CD1573" w:rsidRPr="009976C1">
        <w:rPr>
          <w:rFonts w:ascii="Times New Roman" w:hAnsi="Times New Roman" w:cs="Times New Roman"/>
          <w:sz w:val="26"/>
          <w:szCs w:val="26"/>
          <w:lang w:val="fr-FR"/>
        </w:rPr>
        <w:t>; đồng thời</w:t>
      </w:r>
      <w:r w:rsidR="00CF410F">
        <w:rPr>
          <w:rFonts w:ascii="Times New Roman" w:hAnsi="Times New Roman" w:cs="Times New Roman"/>
          <w:sz w:val="26"/>
          <w:szCs w:val="26"/>
          <w:lang w:val="fr-FR"/>
        </w:rPr>
        <w:t>,</w:t>
      </w:r>
      <w:r w:rsidR="00CD1573" w:rsidRPr="009976C1">
        <w:rPr>
          <w:rFonts w:ascii="Times New Roman" w:hAnsi="Times New Roman" w:cs="Times New Roman"/>
          <w:bCs/>
          <w:sz w:val="26"/>
          <w:szCs w:val="26"/>
          <w:lang w:val="en-US"/>
        </w:rPr>
        <w:t xml:space="preserve"> tạo sự chủ động cho </w:t>
      </w:r>
      <w:r w:rsidR="00C96B7B">
        <w:rPr>
          <w:rFonts w:ascii="Times New Roman" w:hAnsi="Times New Roman" w:cs="Times New Roman"/>
          <w:bCs/>
          <w:sz w:val="26"/>
          <w:szCs w:val="26"/>
          <w:lang w:val="en-US"/>
        </w:rPr>
        <w:t>c</w:t>
      </w:r>
      <w:r w:rsidR="00EE1290">
        <w:rPr>
          <w:rFonts w:ascii="Times New Roman" w:hAnsi="Times New Roman" w:cs="Times New Roman"/>
          <w:bCs/>
          <w:sz w:val="26"/>
          <w:szCs w:val="26"/>
          <w:lang w:val="en-US"/>
        </w:rPr>
        <w:t xml:space="preserve">ác </w:t>
      </w:r>
      <w:r w:rsidR="00C96B7B">
        <w:rPr>
          <w:rFonts w:ascii="Times New Roman" w:hAnsi="Times New Roman" w:cs="Times New Roman"/>
          <w:bCs/>
          <w:sz w:val="26"/>
          <w:szCs w:val="26"/>
          <w:lang w:val="en-US"/>
        </w:rPr>
        <w:t>T</w:t>
      </w:r>
      <w:r w:rsidR="00EE1290">
        <w:rPr>
          <w:rFonts w:ascii="Times New Roman" w:hAnsi="Times New Roman" w:cs="Times New Roman"/>
          <w:bCs/>
          <w:sz w:val="26"/>
          <w:szCs w:val="26"/>
          <w:lang w:val="en-US"/>
        </w:rPr>
        <w:t xml:space="preserve">rường </w:t>
      </w:r>
      <w:r w:rsidR="00C96B7B">
        <w:rPr>
          <w:rFonts w:ascii="Times New Roman" w:hAnsi="Times New Roman" w:cs="Times New Roman"/>
          <w:bCs/>
          <w:sz w:val="26"/>
          <w:szCs w:val="26"/>
          <w:lang w:val="en-US"/>
        </w:rPr>
        <w:t>C</w:t>
      </w:r>
      <w:r w:rsidR="00EE1290">
        <w:rPr>
          <w:rFonts w:ascii="Times New Roman" w:hAnsi="Times New Roman" w:cs="Times New Roman"/>
          <w:bCs/>
          <w:sz w:val="26"/>
          <w:szCs w:val="26"/>
          <w:lang w:val="en-US"/>
        </w:rPr>
        <w:t xml:space="preserve">ao đẳng thuộc Ủy ban nhân dân Thành phố </w:t>
      </w:r>
      <w:r w:rsidR="00CD1573" w:rsidRPr="009976C1">
        <w:rPr>
          <w:rFonts w:ascii="Times New Roman" w:hAnsi="Times New Roman" w:cs="Times New Roman"/>
          <w:bCs/>
          <w:sz w:val="26"/>
          <w:szCs w:val="26"/>
          <w:lang w:val="en-US"/>
        </w:rPr>
        <w:t xml:space="preserve">phát huy tối đa ưu thế của đơn vị để đạt mục tiêu </w:t>
      </w:r>
      <w:r w:rsidR="00CF410F" w:rsidRPr="00CF410F">
        <w:rPr>
          <w:rFonts w:ascii="Times New Roman" w:hAnsi="Times New Roman" w:cs="Times New Roman"/>
          <w:sz w:val="26"/>
          <w:szCs w:val="26"/>
          <w:lang w:val="en-GB"/>
        </w:rPr>
        <w:t xml:space="preserve">đào tạo nguồn nhân lực </w:t>
      </w:r>
      <w:r w:rsidR="00CF410F" w:rsidRPr="006B20FC">
        <w:rPr>
          <w:rFonts w:ascii="Times New Roman" w:hAnsi="Times New Roman"/>
          <w:sz w:val="26"/>
          <w:szCs w:val="26"/>
        </w:rPr>
        <w:t xml:space="preserve">có trình độ tay nghề cao phục vụ </w:t>
      </w:r>
      <w:r w:rsidR="00CF410F">
        <w:rPr>
          <w:rFonts w:ascii="Times New Roman" w:hAnsi="Times New Roman"/>
          <w:sz w:val="26"/>
          <w:szCs w:val="26"/>
          <w:lang w:val="en-US"/>
        </w:rPr>
        <w:t>yêu cầu</w:t>
      </w:r>
      <w:r w:rsidR="00CF410F" w:rsidRPr="006B20FC">
        <w:rPr>
          <w:rFonts w:ascii="Times New Roman" w:hAnsi="Times New Roman"/>
          <w:sz w:val="26"/>
          <w:szCs w:val="26"/>
        </w:rPr>
        <w:t xml:space="preserve"> phát triển kinh tế - xã hội</w:t>
      </w:r>
      <w:r w:rsidR="00CF410F">
        <w:rPr>
          <w:rFonts w:ascii="Times New Roman" w:hAnsi="Times New Roman"/>
          <w:sz w:val="26"/>
          <w:szCs w:val="26"/>
          <w:lang w:val="en-US"/>
        </w:rPr>
        <w:t xml:space="preserve"> </w:t>
      </w:r>
      <w:r w:rsidR="00CF410F" w:rsidRPr="00CF410F">
        <w:rPr>
          <w:rFonts w:ascii="Times New Roman" w:hAnsi="Times New Roman" w:cs="Times New Roman"/>
          <w:sz w:val="26"/>
          <w:szCs w:val="26"/>
          <w:lang w:val="en-GB"/>
        </w:rPr>
        <w:t>của Thành phố Hồ Chí Minh</w:t>
      </w:r>
      <w:r w:rsidR="00CF410F" w:rsidRPr="006B20FC">
        <w:rPr>
          <w:rFonts w:ascii="Times New Roman" w:hAnsi="Times New Roman"/>
          <w:sz w:val="26"/>
          <w:szCs w:val="26"/>
        </w:rPr>
        <w:t>, khu vực và hội nhập quốc tế</w:t>
      </w:r>
      <w:r w:rsidR="00CF410F" w:rsidRPr="00CF410F">
        <w:rPr>
          <w:rFonts w:ascii="Times New Roman" w:hAnsi="Times New Roman" w:cs="Times New Roman"/>
          <w:sz w:val="26"/>
          <w:szCs w:val="26"/>
          <w:lang w:val="en-GB"/>
        </w:rPr>
        <w:t>,</w:t>
      </w:r>
      <w:r>
        <w:rPr>
          <w:rFonts w:ascii="Times New Roman" w:hAnsi="Times New Roman" w:cs="Times New Roman"/>
          <w:iCs/>
          <w:sz w:val="26"/>
          <w:szCs w:val="26"/>
          <w:lang w:val="en-US"/>
        </w:rPr>
        <w:t xml:space="preserve"> </w:t>
      </w:r>
      <w:r w:rsidR="00261CDE" w:rsidRPr="001F1CA6">
        <w:rPr>
          <w:rFonts w:ascii="Times New Roman" w:hAnsi="Times New Roman" w:cs="Times New Roman"/>
          <w:iCs/>
          <w:sz w:val="26"/>
          <w:szCs w:val="26"/>
        </w:rPr>
        <w:t xml:space="preserve">Sở Giáo dục và Đào tạo kính trình Ủy ban nhân dân Thành phố xem xét, </w:t>
      </w:r>
      <w:r w:rsidR="00931B50" w:rsidRPr="001F1CA6">
        <w:rPr>
          <w:rFonts w:ascii="Times New Roman" w:hAnsi="Times New Roman"/>
          <w:bCs/>
          <w:sz w:val="26"/>
          <w:szCs w:val="26"/>
        </w:rPr>
        <w:t xml:space="preserve">phê duyệt </w:t>
      </w:r>
      <w:r w:rsidR="00CF410F">
        <w:rPr>
          <w:rFonts w:ascii="Times New Roman" w:hAnsi="Times New Roman" w:cs="Times New Roman"/>
          <w:sz w:val="26"/>
          <w:szCs w:val="26"/>
          <w:lang w:val="en-US"/>
        </w:rPr>
        <w:t xml:space="preserve">Đề án </w:t>
      </w:r>
      <w:r w:rsidR="00CF410F" w:rsidRPr="001546B0">
        <w:rPr>
          <w:rFonts w:ascii="Times New Roman" w:hAnsi="Times New Roman" w:cs="Times New Roman"/>
          <w:spacing w:val="-2"/>
          <w:sz w:val="26"/>
          <w:szCs w:val="26"/>
        </w:rPr>
        <w:t>sắp xếp, tinh gọn đầu mối Trường Cao đẳng thuộc Ủy ban nhân dân Thành phố Hồ Chí Minh</w:t>
      </w:r>
      <w:r w:rsidR="00F70EAA">
        <w:rPr>
          <w:rFonts w:ascii="Times New Roman" w:hAnsi="Times New Roman" w:cs="Times New Roman"/>
          <w:sz w:val="26"/>
          <w:szCs w:val="26"/>
          <w:lang w:val="en-US"/>
        </w:rPr>
        <w:t>.</w:t>
      </w:r>
      <w:r w:rsidR="00931B50" w:rsidRPr="001F1CA6">
        <w:rPr>
          <w:rFonts w:ascii="Times New Roman" w:hAnsi="Times New Roman"/>
          <w:bCs/>
          <w:sz w:val="26"/>
          <w:szCs w:val="26"/>
        </w:rPr>
        <w:t xml:space="preserve"> </w:t>
      </w:r>
    </w:p>
    <w:p w14:paraId="640516A9" w14:textId="0B8EC9AD" w:rsidR="00FF3FDD" w:rsidRDefault="007F4E03" w:rsidP="00C54E5E">
      <w:pPr>
        <w:shd w:val="clear" w:color="auto" w:fill="FFFFFF"/>
        <w:spacing w:before="120" w:line="320" w:lineRule="exact"/>
        <w:jc w:val="both"/>
        <w:rPr>
          <w:rFonts w:ascii="Times New Roman" w:hAnsi="Times New Roman" w:cs="Times New Roman"/>
          <w:iCs/>
          <w:sz w:val="26"/>
          <w:szCs w:val="26"/>
          <w:lang w:val="en-US"/>
        </w:rPr>
      </w:pPr>
      <w:bookmarkStart w:id="8" w:name="_Hlk150343430"/>
      <w:r>
        <w:rPr>
          <w:rFonts w:ascii="Times New Roman" w:hAnsi="Times New Roman" w:cs="Times New Roman"/>
          <w:iCs/>
          <w:sz w:val="26"/>
          <w:szCs w:val="26"/>
          <w:lang w:val="en-US"/>
        </w:rPr>
        <w:t xml:space="preserve">        </w:t>
      </w:r>
      <w:r w:rsidR="00560F7C">
        <w:rPr>
          <w:rFonts w:ascii="Times New Roman" w:hAnsi="Times New Roman" w:cs="Times New Roman"/>
          <w:iCs/>
          <w:sz w:val="26"/>
          <w:szCs w:val="26"/>
          <w:lang w:val="en-US"/>
        </w:rPr>
        <w:t xml:space="preserve">    </w:t>
      </w:r>
      <w:r w:rsidR="00261CDE" w:rsidRPr="004F77D3">
        <w:rPr>
          <w:rFonts w:ascii="Times New Roman" w:hAnsi="Times New Roman" w:cs="Times New Roman"/>
          <w:i/>
          <w:sz w:val="26"/>
          <w:szCs w:val="26"/>
        </w:rPr>
        <w:t xml:space="preserve">Hồ sơ gửi kèm theo Tờ trình này gồm: </w:t>
      </w:r>
      <w:r w:rsidR="00636005" w:rsidRPr="004F77D3">
        <w:rPr>
          <w:rFonts w:ascii="Times New Roman" w:hAnsi="Times New Roman" w:cs="Times New Roman"/>
          <w:i/>
          <w:iCs/>
          <w:sz w:val="26"/>
          <w:szCs w:val="26"/>
        </w:rPr>
        <w:t>dự thảo Quyết định</w:t>
      </w:r>
      <w:r w:rsidR="00C00B87">
        <w:rPr>
          <w:rFonts w:ascii="Times New Roman" w:hAnsi="Times New Roman" w:cs="Times New Roman"/>
          <w:i/>
          <w:iCs/>
          <w:sz w:val="26"/>
          <w:szCs w:val="26"/>
          <w:lang w:val="en-US"/>
        </w:rPr>
        <w:t xml:space="preserve"> phê duyệt Đề án</w:t>
      </w:r>
      <w:r w:rsidR="00636005" w:rsidRPr="004F77D3">
        <w:rPr>
          <w:rFonts w:ascii="Times New Roman" w:hAnsi="Times New Roman" w:cs="Times New Roman"/>
          <w:i/>
          <w:iCs/>
          <w:sz w:val="26"/>
          <w:szCs w:val="26"/>
        </w:rPr>
        <w:t>, dự thảo</w:t>
      </w:r>
      <w:r w:rsidR="00C54E5E">
        <w:rPr>
          <w:rFonts w:ascii="Times New Roman" w:hAnsi="Times New Roman" w:cs="Times New Roman"/>
          <w:i/>
          <w:iCs/>
          <w:sz w:val="26"/>
          <w:szCs w:val="26"/>
          <w:lang w:val="en-US"/>
        </w:rPr>
        <w:t xml:space="preserve"> </w:t>
      </w:r>
      <w:r w:rsidR="00C00B87">
        <w:rPr>
          <w:rFonts w:ascii="Times New Roman" w:hAnsi="Times New Roman" w:cs="Times New Roman"/>
          <w:i/>
          <w:iCs/>
          <w:sz w:val="26"/>
          <w:szCs w:val="26"/>
          <w:lang w:val="en-US"/>
        </w:rPr>
        <w:t>Đề án</w:t>
      </w:r>
      <w:r w:rsidR="00636005" w:rsidRPr="004F77D3">
        <w:rPr>
          <w:rFonts w:ascii="Times New Roman" w:hAnsi="Times New Roman" w:cs="Times New Roman"/>
          <w:i/>
          <w:iCs/>
          <w:sz w:val="26"/>
          <w:szCs w:val="26"/>
        </w:rPr>
        <w:t xml:space="preserve">; </w:t>
      </w:r>
      <w:r w:rsidR="003A40AD">
        <w:rPr>
          <w:rFonts w:ascii="Times New Roman" w:hAnsi="Times New Roman" w:cs="Times New Roman"/>
          <w:i/>
          <w:iCs/>
          <w:sz w:val="26"/>
          <w:szCs w:val="26"/>
          <w:lang w:val="en-US"/>
        </w:rPr>
        <w:t>Phụ lục</w:t>
      </w:r>
      <w:bookmarkEnd w:id="8"/>
      <w:r w:rsidR="00261CDE" w:rsidRPr="004F77D3">
        <w:rPr>
          <w:rFonts w:ascii="Times New Roman" w:hAnsi="Times New Roman" w:cs="Times New Roman"/>
          <w:iCs/>
          <w:sz w:val="26"/>
          <w:szCs w:val="26"/>
        </w:rPr>
        <w:t xml:space="preserve">./. </w:t>
      </w:r>
    </w:p>
    <w:tbl>
      <w:tblPr>
        <w:tblStyle w:val="TableGrid"/>
        <w:tblpPr w:leftFromText="180" w:rightFromText="180" w:vertAnchor="text" w:horzAnchor="margin" w:tblpY="14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992"/>
      </w:tblGrid>
      <w:tr w:rsidR="00C54E5E" w14:paraId="36A3AC97" w14:textId="77777777" w:rsidTr="00C54E5E">
        <w:tc>
          <w:tcPr>
            <w:tcW w:w="5665" w:type="dxa"/>
          </w:tcPr>
          <w:p w14:paraId="6903E89E" w14:textId="77777777" w:rsidR="00FF3FDD" w:rsidRPr="00C54E5E" w:rsidRDefault="00FF3FDD" w:rsidP="00FF3FDD">
            <w:pPr>
              <w:pBdr>
                <w:top w:val="nil"/>
                <w:left w:val="nil"/>
                <w:bottom w:val="nil"/>
                <w:right w:val="nil"/>
                <w:between w:val="nil"/>
              </w:pBdr>
              <w:tabs>
                <w:tab w:val="center" w:pos="7088"/>
              </w:tabs>
              <w:spacing w:before="120"/>
              <w:ind w:right="85"/>
              <w:jc w:val="both"/>
              <w:rPr>
                <w:rFonts w:ascii="Times New Roman" w:hAnsi="Times New Roman" w:cs="Times New Roman"/>
                <w:iCs/>
                <w:sz w:val="24"/>
                <w:szCs w:val="24"/>
              </w:rPr>
            </w:pPr>
            <w:r w:rsidRPr="00C54E5E">
              <w:rPr>
                <w:rFonts w:ascii="Times New Roman" w:hAnsi="Times New Roman" w:cs="Times New Roman"/>
                <w:b/>
                <w:bCs/>
                <w:i/>
                <w:sz w:val="24"/>
                <w:szCs w:val="24"/>
              </w:rPr>
              <w:t>Nơi nhận:</w:t>
            </w:r>
            <w:r w:rsidRPr="00C54E5E">
              <w:rPr>
                <w:rFonts w:ascii="Times New Roman" w:hAnsi="Times New Roman" w:cs="Times New Roman"/>
                <w:iCs/>
                <w:sz w:val="24"/>
                <w:szCs w:val="24"/>
              </w:rPr>
              <w:t xml:space="preserve"> </w:t>
            </w:r>
            <w:r w:rsidRPr="00C54E5E">
              <w:rPr>
                <w:rFonts w:ascii="Times New Roman" w:hAnsi="Times New Roman" w:cs="Times New Roman"/>
                <w:iCs/>
                <w:sz w:val="24"/>
                <w:szCs w:val="24"/>
              </w:rPr>
              <w:tab/>
            </w:r>
          </w:p>
          <w:p w14:paraId="55FFE364" w14:textId="77777777" w:rsidR="00FF3FDD" w:rsidRPr="009967CE" w:rsidRDefault="00FF3FDD" w:rsidP="00FF3FDD">
            <w:pPr>
              <w:pBdr>
                <w:top w:val="nil"/>
                <w:left w:val="nil"/>
                <w:bottom w:val="nil"/>
                <w:right w:val="nil"/>
                <w:between w:val="nil"/>
              </w:pBdr>
              <w:ind w:right="85"/>
              <w:jc w:val="both"/>
              <w:rPr>
                <w:rFonts w:ascii="Times New Roman" w:hAnsi="Times New Roman" w:cs="Times New Roman"/>
                <w:iCs/>
                <w:sz w:val="22"/>
                <w:szCs w:val="22"/>
              </w:rPr>
            </w:pPr>
            <w:r w:rsidRPr="009967CE">
              <w:rPr>
                <w:rFonts w:ascii="Times New Roman" w:hAnsi="Times New Roman" w:cs="Times New Roman"/>
                <w:iCs/>
                <w:sz w:val="22"/>
                <w:szCs w:val="22"/>
              </w:rPr>
              <w:t>- Như trên;</w:t>
            </w:r>
          </w:p>
          <w:p w14:paraId="54C3660B" w14:textId="05AECA5F" w:rsidR="00FF3FDD" w:rsidRPr="00B517FA" w:rsidRDefault="00FF3FDD" w:rsidP="00FF3FDD">
            <w:pPr>
              <w:pBdr>
                <w:top w:val="nil"/>
                <w:left w:val="nil"/>
                <w:bottom w:val="nil"/>
                <w:right w:val="nil"/>
                <w:between w:val="nil"/>
              </w:pBdr>
              <w:ind w:right="85"/>
              <w:jc w:val="both"/>
              <w:rPr>
                <w:rFonts w:ascii="Times New Roman" w:hAnsi="Times New Roman" w:cs="Times New Roman"/>
                <w:iCs/>
                <w:sz w:val="22"/>
                <w:szCs w:val="22"/>
                <w:lang w:val="en-US"/>
              </w:rPr>
            </w:pPr>
            <w:r>
              <w:rPr>
                <w:rFonts w:ascii="Times New Roman" w:hAnsi="Times New Roman" w:cs="Times New Roman"/>
                <w:iCs/>
                <w:sz w:val="22"/>
                <w:szCs w:val="22"/>
                <w:lang w:val="en-US"/>
              </w:rPr>
              <w:t>- Các Phó Giám đốc;</w:t>
            </w:r>
            <w:r>
              <w:rPr>
                <w:rFonts w:ascii="Times New Roman" w:hAnsi="Times New Roman" w:cs="Times New Roman"/>
                <w:iCs/>
                <w:sz w:val="22"/>
                <w:szCs w:val="22"/>
                <w:lang w:val="en-US"/>
              </w:rPr>
              <w:tab/>
            </w:r>
            <w:r>
              <w:rPr>
                <w:rFonts w:ascii="Times New Roman" w:hAnsi="Times New Roman" w:cs="Times New Roman"/>
                <w:iCs/>
                <w:sz w:val="22"/>
                <w:szCs w:val="22"/>
                <w:lang w:val="en-US"/>
              </w:rPr>
              <w:tab/>
            </w:r>
            <w:r>
              <w:rPr>
                <w:rFonts w:ascii="Times New Roman" w:hAnsi="Times New Roman" w:cs="Times New Roman"/>
                <w:iCs/>
                <w:sz w:val="22"/>
                <w:szCs w:val="22"/>
                <w:lang w:val="en-US"/>
              </w:rPr>
              <w:tab/>
            </w:r>
            <w:r>
              <w:rPr>
                <w:rFonts w:ascii="Times New Roman" w:hAnsi="Times New Roman" w:cs="Times New Roman"/>
                <w:iCs/>
                <w:sz w:val="22"/>
                <w:szCs w:val="22"/>
                <w:lang w:val="en-US"/>
              </w:rPr>
              <w:tab/>
            </w:r>
            <w:r>
              <w:rPr>
                <w:rFonts w:ascii="Times New Roman" w:hAnsi="Times New Roman" w:cs="Times New Roman"/>
                <w:iCs/>
                <w:sz w:val="22"/>
                <w:szCs w:val="22"/>
                <w:lang w:val="en-US"/>
              </w:rPr>
              <w:tab/>
            </w:r>
            <w:r>
              <w:rPr>
                <w:rFonts w:ascii="Times New Roman" w:hAnsi="Times New Roman" w:cs="Times New Roman"/>
                <w:iCs/>
                <w:sz w:val="22"/>
                <w:szCs w:val="22"/>
                <w:lang w:val="en-US"/>
              </w:rPr>
              <w:tab/>
              <w:t xml:space="preserve">    </w:t>
            </w:r>
          </w:p>
          <w:p w14:paraId="672E915B" w14:textId="77777777" w:rsidR="00FF3FDD" w:rsidRDefault="00FF3FDD" w:rsidP="00FF3FDD">
            <w:pPr>
              <w:pBdr>
                <w:top w:val="nil"/>
                <w:left w:val="nil"/>
                <w:bottom w:val="nil"/>
                <w:right w:val="nil"/>
                <w:between w:val="nil"/>
              </w:pBdr>
              <w:ind w:right="85"/>
              <w:jc w:val="both"/>
              <w:rPr>
                <w:rFonts w:ascii="Times New Roman" w:hAnsi="Times New Roman" w:cs="Times New Roman"/>
                <w:iCs/>
                <w:sz w:val="22"/>
                <w:szCs w:val="22"/>
                <w:lang w:val="en-US"/>
              </w:rPr>
            </w:pPr>
            <w:r>
              <w:rPr>
                <w:rFonts w:ascii="Times New Roman" w:hAnsi="Times New Roman" w:cs="Times New Roman"/>
                <w:iCs/>
                <w:sz w:val="22"/>
                <w:szCs w:val="22"/>
                <w:lang w:val="en-US"/>
              </w:rPr>
              <w:t>- Phòng GDTX-CN&amp;ĐH;</w:t>
            </w:r>
          </w:p>
          <w:p w14:paraId="008B3657" w14:textId="77777777" w:rsidR="00FF3FDD" w:rsidRDefault="00FF3FDD" w:rsidP="00FF3FDD">
            <w:pPr>
              <w:pBdr>
                <w:top w:val="nil"/>
                <w:left w:val="nil"/>
                <w:bottom w:val="nil"/>
                <w:right w:val="nil"/>
                <w:between w:val="nil"/>
              </w:pBdr>
              <w:ind w:right="85"/>
              <w:jc w:val="both"/>
              <w:rPr>
                <w:rFonts w:ascii="Times New Roman" w:hAnsi="Times New Roman" w:cs="Times New Roman"/>
                <w:iCs/>
                <w:sz w:val="22"/>
                <w:szCs w:val="22"/>
                <w:lang w:val="en-US"/>
              </w:rPr>
            </w:pPr>
            <w:r>
              <w:rPr>
                <w:rFonts w:ascii="Times New Roman" w:hAnsi="Times New Roman" w:cs="Times New Roman"/>
                <w:iCs/>
                <w:sz w:val="22"/>
                <w:szCs w:val="22"/>
                <w:lang w:val="en-US"/>
              </w:rPr>
              <w:t>- Phòng KHTC;</w:t>
            </w:r>
          </w:p>
          <w:p w14:paraId="77B058C1" w14:textId="77777777" w:rsidR="00FF3FDD" w:rsidRPr="00BD1AFE" w:rsidRDefault="00FF3FDD" w:rsidP="00FF3FDD">
            <w:pPr>
              <w:pBdr>
                <w:top w:val="nil"/>
                <w:left w:val="nil"/>
                <w:bottom w:val="nil"/>
                <w:right w:val="nil"/>
                <w:between w:val="nil"/>
              </w:pBdr>
              <w:ind w:right="85"/>
              <w:jc w:val="both"/>
              <w:rPr>
                <w:rFonts w:ascii="Times New Roman" w:hAnsi="Times New Roman" w:cs="Times New Roman"/>
                <w:iCs/>
                <w:sz w:val="22"/>
                <w:szCs w:val="22"/>
                <w:lang w:val="en-US"/>
              </w:rPr>
            </w:pPr>
            <w:r>
              <w:rPr>
                <w:rFonts w:ascii="Times New Roman" w:hAnsi="Times New Roman" w:cs="Times New Roman"/>
                <w:iCs/>
                <w:sz w:val="22"/>
                <w:szCs w:val="22"/>
                <w:lang w:val="en-US"/>
              </w:rPr>
              <w:t>- Các Trường Cao đẳng công lập;</w:t>
            </w:r>
          </w:p>
          <w:p w14:paraId="7000F834" w14:textId="6B534D22" w:rsidR="00FF3FDD" w:rsidRDefault="00FF3FDD" w:rsidP="00C96B7B">
            <w:pPr>
              <w:jc w:val="both"/>
              <w:rPr>
                <w:b/>
                <w:iCs/>
                <w:sz w:val="28"/>
                <w:szCs w:val="28"/>
                <w:lang w:val="en-US"/>
              </w:rPr>
            </w:pPr>
            <w:r w:rsidRPr="009967CE">
              <w:rPr>
                <w:rFonts w:ascii="Times New Roman" w:hAnsi="Times New Roman" w:cs="Times New Roman"/>
                <w:iCs/>
                <w:sz w:val="22"/>
                <w:szCs w:val="22"/>
              </w:rPr>
              <w:t>- Lưu: VT, TCCB (LN</w:t>
            </w:r>
            <w:r>
              <w:rPr>
                <w:rFonts w:ascii="Times New Roman" w:hAnsi="Times New Roman" w:cs="Times New Roman"/>
                <w:iCs/>
                <w:sz w:val="22"/>
                <w:szCs w:val="22"/>
                <w:lang w:val="en-US"/>
              </w:rPr>
              <w:t>ga</w:t>
            </w:r>
            <w:r w:rsidRPr="009967CE">
              <w:rPr>
                <w:rFonts w:ascii="Times New Roman" w:hAnsi="Times New Roman" w:cs="Times New Roman"/>
                <w:iCs/>
                <w:sz w:val="22"/>
                <w:szCs w:val="22"/>
              </w:rPr>
              <w:t xml:space="preserve">). </w:t>
            </w:r>
            <w:r>
              <w:rPr>
                <w:rFonts w:ascii="Times New Roman" w:hAnsi="Times New Roman" w:cs="Times New Roman"/>
                <w:iCs/>
                <w:sz w:val="26"/>
                <w:szCs w:val="26"/>
                <w:lang w:val="en-US"/>
              </w:rPr>
              <w:t xml:space="preserve">                                                                        </w:t>
            </w:r>
          </w:p>
        </w:tc>
        <w:tc>
          <w:tcPr>
            <w:tcW w:w="2992" w:type="dxa"/>
          </w:tcPr>
          <w:p w14:paraId="040CE187" w14:textId="77777777" w:rsidR="00FF3FDD" w:rsidRDefault="00FF3FDD" w:rsidP="00FF3FDD">
            <w:pPr>
              <w:pBdr>
                <w:top w:val="nil"/>
                <w:left w:val="nil"/>
                <w:bottom w:val="nil"/>
                <w:right w:val="nil"/>
                <w:between w:val="nil"/>
              </w:pBdr>
              <w:tabs>
                <w:tab w:val="center" w:pos="7088"/>
              </w:tabs>
              <w:ind w:right="85"/>
              <w:jc w:val="center"/>
              <w:rPr>
                <w:rFonts w:ascii="Times New Roman" w:hAnsi="Times New Roman" w:cs="Times New Roman"/>
                <w:b/>
                <w:bCs/>
                <w:iCs/>
                <w:sz w:val="28"/>
                <w:szCs w:val="28"/>
                <w:lang w:val="en-US"/>
              </w:rPr>
            </w:pPr>
            <w:r w:rsidRPr="00D00017">
              <w:rPr>
                <w:rFonts w:ascii="Times New Roman" w:hAnsi="Times New Roman" w:cs="Times New Roman"/>
                <w:b/>
                <w:bCs/>
                <w:iCs/>
                <w:sz w:val="28"/>
                <w:szCs w:val="28"/>
              </w:rPr>
              <w:t>GIÁM ĐỐC</w:t>
            </w:r>
          </w:p>
          <w:p w14:paraId="711D13DE" w14:textId="77777777" w:rsidR="00FF3FDD" w:rsidRDefault="00FF3FDD" w:rsidP="00FF3FDD">
            <w:pPr>
              <w:pBdr>
                <w:top w:val="nil"/>
                <w:left w:val="nil"/>
                <w:bottom w:val="nil"/>
                <w:right w:val="nil"/>
                <w:between w:val="nil"/>
              </w:pBdr>
              <w:tabs>
                <w:tab w:val="center" w:pos="7088"/>
              </w:tabs>
              <w:ind w:right="85"/>
              <w:jc w:val="center"/>
              <w:rPr>
                <w:rFonts w:ascii="Times New Roman" w:hAnsi="Times New Roman" w:cs="Times New Roman"/>
                <w:bCs/>
                <w:iCs/>
                <w:sz w:val="26"/>
                <w:szCs w:val="26"/>
                <w:lang w:val="en-US"/>
              </w:rPr>
            </w:pPr>
          </w:p>
          <w:p w14:paraId="5709006C" w14:textId="77777777" w:rsidR="00FF3FDD" w:rsidRDefault="00FF3FDD" w:rsidP="00FF3FDD">
            <w:pPr>
              <w:pBdr>
                <w:top w:val="nil"/>
                <w:left w:val="nil"/>
                <w:bottom w:val="nil"/>
                <w:right w:val="nil"/>
                <w:between w:val="nil"/>
              </w:pBdr>
              <w:tabs>
                <w:tab w:val="center" w:pos="7088"/>
              </w:tabs>
              <w:ind w:right="85"/>
              <w:jc w:val="center"/>
              <w:rPr>
                <w:rFonts w:ascii="Times New Roman" w:hAnsi="Times New Roman" w:cs="Times New Roman"/>
                <w:bCs/>
                <w:iCs/>
                <w:sz w:val="26"/>
                <w:szCs w:val="26"/>
                <w:lang w:val="en-US"/>
              </w:rPr>
            </w:pPr>
          </w:p>
          <w:p w14:paraId="33EDB499" w14:textId="77777777" w:rsidR="00FF3FDD" w:rsidRDefault="00FF3FDD" w:rsidP="00FF3FDD">
            <w:pPr>
              <w:pBdr>
                <w:top w:val="nil"/>
                <w:left w:val="nil"/>
                <w:bottom w:val="nil"/>
                <w:right w:val="nil"/>
                <w:between w:val="nil"/>
              </w:pBdr>
              <w:tabs>
                <w:tab w:val="center" w:pos="7088"/>
              </w:tabs>
              <w:ind w:right="85"/>
              <w:jc w:val="center"/>
              <w:rPr>
                <w:rFonts w:ascii="Times New Roman" w:hAnsi="Times New Roman" w:cs="Times New Roman"/>
                <w:bCs/>
                <w:iCs/>
                <w:sz w:val="26"/>
                <w:szCs w:val="26"/>
                <w:lang w:val="en-US"/>
              </w:rPr>
            </w:pPr>
          </w:p>
          <w:p w14:paraId="72F8ED98" w14:textId="77777777" w:rsidR="00FF3FDD" w:rsidRDefault="00FF3FDD" w:rsidP="00C96B7B">
            <w:pPr>
              <w:pBdr>
                <w:top w:val="nil"/>
                <w:left w:val="nil"/>
                <w:bottom w:val="nil"/>
                <w:right w:val="nil"/>
                <w:between w:val="nil"/>
              </w:pBdr>
              <w:tabs>
                <w:tab w:val="center" w:pos="7088"/>
              </w:tabs>
              <w:ind w:right="85"/>
              <w:rPr>
                <w:rFonts w:ascii="Times New Roman" w:hAnsi="Times New Roman" w:cs="Times New Roman"/>
                <w:bCs/>
                <w:iCs/>
                <w:sz w:val="26"/>
                <w:szCs w:val="26"/>
                <w:lang w:val="en-US"/>
              </w:rPr>
            </w:pPr>
          </w:p>
          <w:p w14:paraId="4C1A6583" w14:textId="77777777" w:rsidR="00FF3FDD" w:rsidRDefault="00FF3FDD" w:rsidP="00FF3FDD">
            <w:pPr>
              <w:pBdr>
                <w:top w:val="nil"/>
                <w:left w:val="nil"/>
                <w:bottom w:val="nil"/>
                <w:right w:val="nil"/>
                <w:between w:val="nil"/>
              </w:pBdr>
              <w:tabs>
                <w:tab w:val="center" w:pos="7088"/>
              </w:tabs>
              <w:ind w:right="85"/>
              <w:jc w:val="center"/>
              <w:rPr>
                <w:rFonts w:ascii="Times New Roman" w:hAnsi="Times New Roman" w:cs="Times New Roman"/>
                <w:bCs/>
                <w:iCs/>
                <w:sz w:val="26"/>
                <w:szCs w:val="26"/>
                <w:lang w:val="en-US"/>
              </w:rPr>
            </w:pPr>
          </w:p>
          <w:p w14:paraId="703EDCA6" w14:textId="52BFE78A" w:rsidR="00FF3FDD" w:rsidRPr="00FF3FDD" w:rsidRDefault="00FF3FDD" w:rsidP="00C96B7B">
            <w:pPr>
              <w:pBdr>
                <w:top w:val="nil"/>
                <w:left w:val="nil"/>
                <w:bottom w:val="nil"/>
                <w:right w:val="nil"/>
                <w:between w:val="nil"/>
              </w:pBdr>
              <w:tabs>
                <w:tab w:val="center" w:pos="7088"/>
              </w:tabs>
              <w:spacing w:before="120"/>
              <w:ind w:right="85"/>
              <w:jc w:val="center"/>
              <w:rPr>
                <w:rFonts w:ascii="Times New Roman" w:hAnsi="Times New Roman" w:cs="Times New Roman"/>
                <w:iCs/>
                <w:sz w:val="26"/>
                <w:szCs w:val="26"/>
                <w:lang w:val="en-US"/>
              </w:rPr>
            </w:pPr>
            <w:r w:rsidRPr="00D00017">
              <w:rPr>
                <w:rFonts w:ascii="Times New Roman" w:hAnsi="Times New Roman" w:cs="Times New Roman"/>
                <w:b/>
                <w:bCs/>
                <w:iCs/>
                <w:sz w:val="28"/>
                <w:szCs w:val="28"/>
              </w:rPr>
              <w:t>Nguyễn Văn Hiếu</w:t>
            </w:r>
          </w:p>
        </w:tc>
      </w:tr>
    </w:tbl>
    <w:p w14:paraId="7164DC57" w14:textId="525146A4" w:rsidR="00756924" w:rsidRPr="008442C0" w:rsidRDefault="00756924" w:rsidP="00C96B7B">
      <w:pPr>
        <w:pBdr>
          <w:top w:val="nil"/>
          <w:left w:val="nil"/>
          <w:bottom w:val="nil"/>
          <w:right w:val="nil"/>
          <w:between w:val="nil"/>
        </w:pBdr>
        <w:ind w:right="85"/>
        <w:jc w:val="both"/>
        <w:rPr>
          <w:rFonts w:ascii="Times New Roman" w:hAnsi="Times New Roman" w:cs="Times New Roman"/>
          <w:iCs/>
          <w:sz w:val="22"/>
          <w:szCs w:val="22"/>
          <w:lang w:val="en-US"/>
        </w:rPr>
      </w:pPr>
    </w:p>
    <w:sectPr w:rsidR="00756924" w:rsidRPr="008442C0" w:rsidSect="00FF3FDD">
      <w:headerReference w:type="default" r:id="rId11"/>
      <w:pgSz w:w="11907" w:h="16840" w:code="9"/>
      <w:pgMar w:top="993" w:right="964" w:bottom="709" w:left="1474"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DA373" w14:textId="77777777" w:rsidR="004B218C" w:rsidRDefault="004B218C">
      <w:r>
        <w:separator/>
      </w:r>
    </w:p>
  </w:endnote>
  <w:endnote w:type="continuationSeparator" w:id="0">
    <w:p w14:paraId="11D2D393" w14:textId="77777777" w:rsidR="004B218C" w:rsidRDefault="004B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I-Times">
    <w:altName w:val="Calibri"/>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50BC9" w14:textId="77777777" w:rsidR="004B218C" w:rsidRDefault="004B218C">
      <w:r>
        <w:separator/>
      </w:r>
    </w:p>
  </w:footnote>
  <w:footnote w:type="continuationSeparator" w:id="0">
    <w:p w14:paraId="097DE2DC" w14:textId="77777777" w:rsidR="004B218C" w:rsidRDefault="004B2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BA7A7" w14:textId="77777777" w:rsidR="004228BE" w:rsidRDefault="00335B5E">
    <w:pPr>
      <w:pBdr>
        <w:top w:val="nil"/>
        <w:left w:val="nil"/>
        <w:bottom w:val="nil"/>
        <w:right w:val="nil"/>
        <w:between w:val="nil"/>
      </w:pBdr>
      <w:tabs>
        <w:tab w:val="center" w:pos="4513"/>
        <w:tab w:val="right" w:pos="9026"/>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fldChar w:fldCharType="begin"/>
    </w:r>
    <w:r>
      <w:rPr>
        <w:rFonts w:ascii="Times New Roman" w:eastAsia="Times New Roman" w:hAnsi="Times New Roman" w:cs="Times New Roman"/>
        <w:sz w:val="22"/>
        <w:szCs w:val="22"/>
      </w:rPr>
      <w:instrText>PAGE</w:instrText>
    </w:r>
    <w:r>
      <w:rPr>
        <w:rFonts w:ascii="Times New Roman" w:eastAsia="Times New Roman" w:hAnsi="Times New Roman" w:cs="Times New Roman"/>
        <w:sz w:val="22"/>
        <w:szCs w:val="22"/>
      </w:rPr>
      <w:fldChar w:fldCharType="separate"/>
    </w:r>
    <w:r w:rsidR="0070492F">
      <w:rPr>
        <w:rFonts w:ascii="Times New Roman" w:eastAsia="Times New Roman" w:hAnsi="Times New Roman" w:cs="Times New Roman"/>
        <w:noProof/>
        <w:sz w:val="22"/>
        <w:szCs w:val="22"/>
      </w:rPr>
      <w:t>2</w:t>
    </w:r>
    <w:r>
      <w:rPr>
        <w:rFonts w:ascii="Times New Roman" w:eastAsia="Times New Roman" w:hAnsi="Times New Roman" w:cs="Times New Roman"/>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D5980"/>
    <w:multiLevelType w:val="hybridMultilevel"/>
    <w:tmpl w:val="B0AE747E"/>
    <w:lvl w:ilvl="0" w:tplc="C2A48FA8">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4944AC0"/>
    <w:multiLevelType w:val="hybridMultilevel"/>
    <w:tmpl w:val="B650C100"/>
    <w:lvl w:ilvl="0" w:tplc="5CDCF1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02B12"/>
    <w:multiLevelType w:val="multilevel"/>
    <w:tmpl w:val="69C0656E"/>
    <w:lvl w:ilvl="0">
      <w:start w:val="1"/>
      <w:numFmt w:val="upperRoman"/>
      <w:lvlText w:val="%1."/>
      <w:lvlJc w:val="left"/>
      <w:pPr>
        <w:ind w:left="1287" w:hanging="720"/>
      </w:pPr>
      <w:rPr>
        <w:rFonts w:hint="default"/>
      </w:rPr>
    </w:lvl>
    <w:lvl w:ilvl="1">
      <w:start w:val="3"/>
      <w:numFmt w:val="decimal"/>
      <w:isLgl/>
      <w:lvlText w:val="%1.%2."/>
      <w:lvlJc w:val="left"/>
      <w:pPr>
        <w:ind w:left="1500"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86" w:hanging="108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3072" w:hanging="1440"/>
      </w:pPr>
      <w:rPr>
        <w:rFonts w:hint="default"/>
      </w:rPr>
    </w:lvl>
    <w:lvl w:ilvl="6">
      <w:start w:val="1"/>
      <w:numFmt w:val="decimal"/>
      <w:isLgl/>
      <w:lvlText w:val="%1.%2.%3.%4.%5.%6.%7."/>
      <w:lvlJc w:val="left"/>
      <w:pPr>
        <w:ind w:left="3285" w:hanging="1440"/>
      </w:pPr>
      <w:rPr>
        <w:rFonts w:hint="default"/>
      </w:rPr>
    </w:lvl>
    <w:lvl w:ilvl="7">
      <w:start w:val="1"/>
      <w:numFmt w:val="decimal"/>
      <w:isLgl/>
      <w:lvlText w:val="%1.%2.%3.%4.%5.%6.%7.%8."/>
      <w:lvlJc w:val="left"/>
      <w:pPr>
        <w:ind w:left="3858" w:hanging="1800"/>
      </w:pPr>
      <w:rPr>
        <w:rFonts w:hint="default"/>
      </w:rPr>
    </w:lvl>
    <w:lvl w:ilvl="8">
      <w:start w:val="1"/>
      <w:numFmt w:val="decimal"/>
      <w:isLgl/>
      <w:lvlText w:val="%1.%2.%3.%4.%5.%6.%7.%8.%9."/>
      <w:lvlJc w:val="left"/>
      <w:pPr>
        <w:ind w:left="4431" w:hanging="2160"/>
      </w:pPr>
      <w:rPr>
        <w:rFonts w:hint="default"/>
      </w:rPr>
    </w:lvl>
  </w:abstractNum>
  <w:abstractNum w:abstractNumId="3" w15:restartNumberingAfterBreak="0">
    <w:nsid w:val="0D657D7C"/>
    <w:multiLevelType w:val="multilevel"/>
    <w:tmpl w:val="B27E245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60116D"/>
    <w:multiLevelType w:val="multilevel"/>
    <w:tmpl w:val="835A76B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2C7D8A"/>
    <w:multiLevelType w:val="hybridMultilevel"/>
    <w:tmpl w:val="6CA2E878"/>
    <w:lvl w:ilvl="0" w:tplc="E5CA115C">
      <w:start w:val="2"/>
      <w:numFmt w:val="bullet"/>
      <w:lvlText w:val="-"/>
      <w:lvlJc w:val="left"/>
      <w:pPr>
        <w:ind w:left="1122" w:hanging="360"/>
      </w:pPr>
      <w:rPr>
        <w:rFonts w:ascii="VNI-Times" w:eastAsia="Times New Roman" w:hAnsi="VNI-Times" w:cs="Times New Roman"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6" w15:restartNumberingAfterBreak="0">
    <w:nsid w:val="14FD560B"/>
    <w:multiLevelType w:val="hybridMultilevel"/>
    <w:tmpl w:val="3DE4BF32"/>
    <w:lvl w:ilvl="0" w:tplc="20083B68">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0C69B9"/>
    <w:multiLevelType w:val="multilevel"/>
    <w:tmpl w:val="5A2A5B9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00492F"/>
    <w:multiLevelType w:val="hybridMultilevel"/>
    <w:tmpl w:val="68CCB6D8"/>
    <w:lvl w:ilvl="0" w:tplc="FFFFFFFF">
      <w:start w:val="1"/>
      <w:numFmt w:val="decimal"/>
      <w:lvlText w:val="%1."/>
      <w:lvlJc w:val="left"/>
      <w:pPr>
        <w:ind w:left="984" w:hanging="360"/>
      </w:pPr>
      <w:rPr>
        <w:rFonts w:hint="default"/>
      </w:rPr>
    </w:lvl>
    <w:lvl w:ilvl="1" w:tplc="FFFFFFFF" w:tentative="1">
      <w:start w:val="1"/>
      <w:numFmt w:val="lowerLetter"/>
      <w:lvlText w:val="%2."/>
      <w:lvlJc w:val="left"/>
      <w:pPr>
        <w:ind w:left="1704" w:hanging="360"/>
      </w:pPr>
    </w:lvl>
    <w:lvl w:ilvl="2" w:tplc="FFFFFFFF" w:tentative="1">
      <w:start w:val="1"/>
      <w:numFmt w:val="lowerRoman"/>
      <w:lvlText w:val="%3."/>
      <w:lvlJc w:val="right"/>
      <w:pPr>
        <w:ind w:left="2424" w:hanging="180"/>
      </w:pPr>
    </w:lvl>
    <w:lvl w:ilvl="3" w:tplc="FFFFFFFF" w:tentative="1">
      <w:start w:val="1"/>
      <w:numFmt w:val="decimal"/>
      <w:lvlText w:val="%4."/>
      <w:lvlJc w:val="left"/>
      <w:pPr>
        <w:ind w:left="3144" w:hanging="360"/>
      </w:pPr>
    </w:lvl>
    <w:lvl w:ilvl="4" w:tplc="FFFFFFFF" w:tentative="1">
      <w:start w:val="1"/>
      <w:numFmt w:val="lowerLetter"/>
      <w:lvlText w:val="%5."/>
      <w:lvlJc w:val="left"/>
      <w:pPr>
        <w:ind w:left="3864" w:hanging="360"/>
      </w:pPr>
    </w:lvl>
    <w:lvl w:ilvl="5" w:tplc="FFFFFFFF" w:tentative="1">
      <w:start w:val="1"/>
      <w:numFmt w:val="lowerRoman"/>
      <w:lvlText w:val="%6."/>
      <w:lvlJc w:val="right"/>
      <w:pPr>
        <w:ind w:left="4584" w:hanging="180"/>
      </w:pPr>
    </w:lvl>
    <w:lvl w:ilvl="6" w:tplc="FFFFFFFF" w:tentative="1">
      <w:start w:val="1"/>
      <w:numFmt w:val="decimal"/>
      <w:lvlText w:val="%7."/>
      <w:lvlJc w:val="left"/>
      <w:pPr>
        <w:ind w:left="5304" w:hanging="360"/>
      </w:pPr>
    </w:lvl>
    <w:lvl w:ilvl="7" w:tplc="FFFFFFFF" w:tentative="1">
      <w:start w:val="1"/>
      <w:numFmt w:val="lowerLetter"/>
      <w:lvlText w:val="%8."/>
      <w:lvlJc w:val="left"/>
      <w:pPr>
        <w:ind w:left="6024" w:hanging="360"/>
      </w:pPr>
    </w:lvl>
    <w:lvl w:ilvl="8" w:tplc="FFFFFFFF" w:tentative="1">
      <w:start w:val="1"/>
      <w:numFmt w:val="lowerRoman"/>
      <w:lvlText w:val="%9."/>
      <w:lvlJc w:val="right"/>
      <w:pPr>
        <w:ind w:left="6744" w:hanging="180"/>
      </w:pPr>
    </w:lvl>
  </w:abstractNum>
  <w:abstractNum w:abstractNumId="9" w15:restartNumberingAfterBreak="0">
    <w:nsid w:val="1FC8777A"/>
    <w:multiLevelType w:val="multilevel"/>
    <w:tmpl w:val="C580751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1D2869"/>
    <w:multiLevelType w:val="multilevel"/>
    <w:tmpl w:val="F420057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3A3C35"/>
    <w:multiLevelType w:val="hybridMultilevel"/>
    <w:tmpl w:val="7E40F386"/>
    <w:lvl w:ilvl="0" w:tplc="1A245D32">
      <w:start w:val="1"/>
      <w:numFmt w:val="lowerLetter"/>
      <w:lvlText w:val="%1)"/>
      <w:lvlJc w:val="left"/>
      <w:pPr>
        <w:ind w:left="720" w:hanging="360"/>
      </w:pPr>
      <w:rPr>
        <w:rFonts w:hint="default"/>
        <w:b w:val="0"/>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71C63"/>
    <w:multiLevelType w:val="hybridMultilevel"/>
    <w:tmpl w:val="59B28082"/>
    <w:lvl w:ilvl="0" w:tplc="69E87D2E">
      <w:start w:val="1"/>
      <w:numFmt w:val="decimal"/>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C7C4E80"/>
    <w:multiLevelType w:val="hybridMultilevel"/>
    <w:tmpl w:val="835A7BE8"/>
    <w:lvl w:ilvl="0" w:tplc="BF1A00AE">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4" w15:restartNumberingAfterBreak="0">
    <w:nsid w:val="2D4208E8"/>
    <w:multiLevelType w:val="multilevel"/>
    <w:tmpl w:val="A502EF0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E13AF7"/>
    <w:multiLevelType w:val="hybridMultilevel"/>
    <w:tmpl w:val="514E8C98"/>
    <w:lvl w:ilvl="0" w:tplc="AF0E357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C5336"/>
    <w:multiLevelType w:val="hybridMultilevel"/>
    <w:tmpl w:val="73D06A76"/>
    <w:lvl w:ilvl="0" w:tplc="D444B8D6">
      <w:start w:val="1"/>
      <w:numFmt w:val="upp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7" w15:restartNumberingAfterBreak="0">
    <w:nsid w:val="315B261F"/>
    <w:multiLevelType w:val="hybridMultilevel"/>
    <w:tmpl w:val="1B921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801AD4"/>
    <w:multiLevelType w:val="hybridMultilevel"/>
    <w:tmpl w:val="543ABA84"/>
    <w:lvl w:ilvl="0" w:tplc="54D281CE">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9" w15:restartNumberingAfterBreak="0">
    <w:nsid w:val="382E0B09"/>
    <w:multiLevelType w:val="multilevel"/>
    <w:tmpl w:val="00B8017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A01033"/>
    <w:multiLevelType w:val="multilevel"/>
    <w:tmpl w:val="872AE7C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94B3EAC"/>
    <w:multiLevelType w:val="multilevel"/>
    <w:tmpl w:val="FAC614E8"/>
    <w:lvl w:ilvl="0">
      <w:start w:val="1"/>
      <w:numFmt w:val="decimal"/>
      <w:lvlText w:val="%1."/>
      <w:lvlJc w:val="left"/>
      <w:pPr>
        <w:ind w:left="1080" w:hanging="360"/>
      </w:pPr>
      <w:rPr>
        <w:b/>
      </w:r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22" w15:restartNumberingAfterBreak="0">
    <w:nsid w:val="3C0C6404"/>
    <w:multiLevelType w:val="multilevel"/>
    <w:tmpl w:val="7A0CA3AC"/>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3" w15:restartNumberingAfterBreak="0">
    <w:nsid w:val="3C944D21"/>
    <w:multiLevelType w:val="hybridMultilevel"/>
    <w:tmpl w:val="2A2A1104"/>
    <w:lvl w:ilvl="0" w:tplc="6C7EBAE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45E51EA0"/>
    <w:multiLevelType w:val="multilevel"/>
    <w:tmpl w:val="159689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560B8C"/>
    <w:multiLevelType w:val="hybridMultilevel"/>
    <w:tmpl w:val="68CCB6D8"/>
    <w:lvl w:ilvl="0" w:tplc="1814172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26" w15:restartNumberingAfterBreak="0">
    <w:nsid w:val="4A114300"/>
    <w:multiLevelType w:val="multilevel"/>
    <w:tmpl w:val="48788A5A"/>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4BBA51EE"/>
    <w:multiLevelType w:val="hybridMultilevel"/>
    <w:tmpl w:val="AA4E02D8"/>
    <w:lvl w:ilvl="0" w:tplc="78D857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9E2143"/>
    <w:multiLevelType w:val="hybridMultilevel"/>
    <w:tmpl w:val="937687C2"/>
    <w:lvl w:ilvl="0" w:tplc="D834D2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FB04C69"/>
    <w:multiLevelType w:val="hybridMultilevel"/>
    <w:tmpl w:val="924CD4FC"/>
    <w:lvl w:ilvl="0" w:tplc="347CDE9C">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51F90B11"/>
    <w:multiLevelType w:val="multilevel"/>
    <w:tmpl w:val="84C638E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AB62B0"/>
    <w:multiLevelType w:val="hybridMultilevel"/>
    <w:tmpl w:val="024ED3BA"/>
    <w:lvl w:ilvl="0" w:tplc="FF3AF148">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5A605BB5"/>
    <w:multiLevelType w:val="multilevel"/>
    <w:tmpl w:val="D208FFF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7D5BA2"/>
    <w:multiLevelType w:val="hybridMultilevel"/>
    <w:tmpl w:val="FD4867CA"/>
    <w:lvl w:ilvl="0" w:tplc="1B1AF560">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07C5058"/>
    <w:multiLevelType w:val="hybridMultilevel"/>
    <w:tmpl w:val="164A8510"/>
    <w:lvl w:ilvl="0" w:tplc="73FAB1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1DC713B"/>
    <w:multiLevelType w:val="hybridMultilevel"/>
    <w:tmpl w:val="8CF297B6"/>
    <w:lvl w:ilvl="0" w:tplc="335A835A">
      <w:start w:val="1"/>
      <w:numFmt w:val="decimal"/>
      <w:lvlText w:val="(%1)"/>
      <w:lvlJc w:val="left"/>
      <w:pPr>
        <w:ind w:left="1243" w:hanging="360"/>
      </w:pPr>
      <w:rPr>
        <w:rFonts w:hint="default"/>
        <w:color w:val="000000"/>
      </w:rPr>
    </w:lvl>
    <w:lvl w:ilvl="1" w:tplc="04090019" w:tentative="1">
      <w:start w:val="1"/>
      <w:numFmt w:val="lowerLetter"/>
      <w:lvlText w:val="%2."/>
      <w:lvlJc w:val="left"/>
      <w:pPr>
        <w:ind w:left="1963" w:hanging="360"/>
      </w:pPr>
    </w:lvl>
    <w:lvl w:ilvl="2" w:tplc="0409001B" w:tentative="1">
      <w:start w:val="1"/>
      <w:numFmt w:val="lowerRoman"/>
      <w:lvlText w:val="%3."/>
      <w:lvlJc w:val="right"/>
      <w:pPr>
        <w:ind w:left="2683" w:hanging="180"/>
      </w:pPr>
    </w:lvl>
    <w:lvl w:ilvl="3" w:tplc="0409000F" w:tentative="1">
      <w:start w:val="1"/>
      <w:numFmt w:val="decimal"/>
      <w:lvlText w:val="%4."/>
      <w:lvlJc w:val="left"/>
      <w:pPr>
        <w:ind w:left="3403" w:hanging="360"/>
      </w:pPr>
    </w:lvl>
    <w:lvl w:ilvl="4" w:tplc="04090019" w:tentative="1">
      <w:start w:val="1"/>
      <w:numFmt w:val="lowerLetter"/>
      <w:lvlText w:val="%5."/>
      <w:lvlJc w:val="left"/>
      <w:pPr>
        <w:ind w:left="4123" w:hanging="360"/>
      </w:pPr>
    </w:lvl>
    <w:lvl w:ilvl="5" w:tplc="0409001B" w:tentative="1">
      <w:start w:val="1"/>
      <w:numFmt w:val="lowerRoman"/>
      <w:lvlText w:val="%6."/>
      <w:lvlJc w:val="right"/>
      <w:pPr>
        <w:ind w:left="4843" w:hanging="180"/>
      </w:pPr>
    </w:lvl>
    <w:lvl w:ilvl="6" w:tplc="0409000F" w:tentative="1">
      <w:start w:val="1"/>
      <w:numFmt w:val="decimal"/>
      <w:lvlText w:val="%7."/>
      <w:lvlJc w:val="left"/>
      <w:pPr>
        <w:ind w:left="5563" w:hanging="360"/>
      </w:pPr>
    </w:lvl>
    <w:lvl w:ilvl="7" w:tplc="04090019" w:tentative="1">
      <w:start w:val="1"/>
      <w:numFmt w:val="lowerLetter"/>
      <w:lvlText w:val="%8."/>
      <w:lvlJc w:val="left"/>
      <w:pPr>
        <w:ind w:left="6283" w:hanging="360"/>
      </w:pPr>
    </w:lvl>
    <w:lvl w:ilvl="8" w:tplc="0409001B" w:tentative="1">
      <w:start w:val="1"/>
      <w:numFmt w:val="lowerRoman"/>
      <w:lvlText w:val="%9."/>
      <w:lvlJc w:val="right"/>
      <w:pPr>
        <w:ind w:left="7003" w:hanging="180"/>
      </w:pPr>
    </w:lvl>
  </w:abstractNum>
  <w:abstractNum w:abstractNumId="36" w15:restartNumberingAfterBreak="0">
    <w:nsid w:val="66435D94"/>
    <w:multiLevelType w:val="hybridMultilevel"/>
    <w:tmpl w:val="DAD49E5A"/>
    <w:lvl w:ilvl="0" w:tplc="86169F40">
      <w:start w:val="1"/>
      <w:numFmt w:val="decimal"/>
      <w:lvlText w:val="%1."/>
      <w:lvlJc w:val="left"/>
      <w:pPr>
        <w:ind w:left="1122" w:hanging="360"/>
      </w:pPr>
      <w:rPr>
        <w:rFonts w:hint="default"/>
      </w:rPr>
    </w:lvl>
    <w:lvl w:ilvl="1" w:tplc="04090019" w:tentative="1">
      <w:start w:val="1"/>
      <w:numFmt w:val="lowerLetter"/>
      <w:lvlText w:val="%2."/>
      <w:lvlJc w:val="left"/>
      <w:pPr>
        <w:ind w:left="1842" w:hanging="360"/>
      </w:pPr>
    </w:lvl>
    <w:lvl w:ilvl="2" w:tplc="0409001B" w:tentative="1">
      <w:start w:val="1"/>
      <w:numFmt w:val="lowerRoman"/>
      <w:lvlText w:val="%3."/>
      <w:lvlJc w:val="right"/>
      <w:pPr>
        <w:ind w:left="2562" w:hanging="180"/>
      </w:pPr>
    </w:lvl>
    <w:lvl w:ilvl="3" w:tplc="0409000F" w:tentative="1">
      <w:start w:val="1"/>
      <w:numFmt w:val="decimal"/>
      <w:lvlText w:val="%4."/>
      <w:lvlJc w:val="left"/>
      <w:pPr>
        <w:ind w:left="3282" w:hanging="360"/>
      </w:pPr>
    </w:lvl>
    <w:lvl w:ilvl="4" w:tplc="04090019" w:tentative="1">
      <w:start w:val="1"/>
      <w:numFmt w:val="lowerLetter"/>
      <w:lvlText w:val="%5."/>
      <w:lvlJc w:val="left"/>
      <w:pPr>
        <w:ind w:left="4002" w:hanging="360"/>
      </w:pPr>
    </w:lvl>
    <w:lvl w:ilvl="5" w:tplc="0409001B" w:tentative="1">
      <w:start w:val="1"/>
      <w:numFmt w:val="lowerRoman"/>
      <w:lvlText w:val="%6."/>
      <w:lvlJc w:val="right"/>
      <w:pPr>
        <w:ind w:left="4722" w:hanging="180"/>
      </w:pPr>
    </w:lvl>
    <w:lvl w:ilvl="6" w:tplc="0409000F" w:tentative="1">
      <w:start w:val="1"/>
      <w:numFmt w:val="decimal"/>
      <w:lvlText w:val="%7."/>
      <w:lvlJc w:val="left"/>
      <w:pPr>
        <w:ind w:left="5442" w:hanging="360"/>
      </w:pPr>
    </w:lvl>
    <w:lvl w:ilvl="7" w:tplc="04090019" w:tentative="1">
      <w:start w:val="1"/>
      <w:numFmt w:val="lowerLetter"/>
      <w:lvlText w:val="%8."/>
      <w:lvlJc w:val="left"/>
      <w:pPr>
        <w:ind w:left="6162" w:hanging="360"/>
      </w:pPr>
    </w:lvl>
    <w:lvl w:ilvl="8" w:tplc="0409001B" w:tentative="1">
      <w:start w:val="1"/>
      <w:numFmt w:val="lowerRoman"/>
      <w:lvlText w:val="%9."/>
      <w:lvlJc w:val="right"/>
      <w:pPr>
        <w:ind w:left="6882" w:hanging="180"/>
      </w:pPr>
    </w:lvl>
  </w:abstractNum>
  <w:abstractNum w:abstractNumId="37" w15:restartNumberingAfterBreak="0">
    <w:nsid w:val="6BB83BA1"/>
    <w:multiLevelType w:val="multilevel"/>
    <w:tmpl w:val="7A7C7A4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E9C29BB"/>
    <w:multiLevelType w:val="hybridMultilevel"/>
    <w:tmpl w:val="6226E7E4"/>
    <w:lvl w:ilvl="0" w:tplc="F7A63C0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6EE767AE"/>
    <w:multiLevelType w:val="hybridMultilevel"/>
    <w:tmpl w:val="9C4EF32E"/>
    <w:lvl w:ilvl="0" w:tplc="466ABA5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80403B9"/>
    <w:multiLevelType w:val="hybridMultilevel"/>
    <w:tmpl w:val="543ABA84"/>
    <w:lvl w:ilvl="0" w:tplc="FFFFFFFF">
      <w:start w:val="1"/>
      <w:numFmt w:val="decimal"/>
      <w:lvlText w:val="%1."/>
      <w:lvlJc w:val="left"/>
      <w:pPr>
        <w:ind w:left="945" w:hanging="360"/>
      </w:pPr>
      <w:rPr>
        <w:rFonts w:hint="default"/>
      </w:rPr>
    </w:lvl>
    <w:lvl w:ilvl="1" w:tplc="FFFFFFFF" w:tentative="1">
      <w:start w:val="1"/>
      <w:numFmt w:val="lowerLetter"/>
      <w:lvlText w:val="%2."/>
      <w:lvlJc w:val="left"/>
      <w:pPr>
        <w:ind w:left="1665" w:hanging="360"/>
      </w:pPr>
    </w:lvl>
    <w:lvl w:ilvl="2" w:tplc="FFFFFFFF" w:tentative="1">
      <w:start w:val="1"/>
      <w:numFmt w:val="lowerRoman"/>
      <w:lvlText w:val="%3."/>
      <w:lvlJc w:val="right"/>
      <w:pPr>
        <w:ind w:left="2385" w:hanging="180"/>
      </w:pPr>
    </w:lvl>
    <w:lvl w:ilvl="3" w:tplc="FFFFFFFF" w:tentative="1">
      <w:start w:val="1"/>
      <w:numFmt w:val="decimal"/>
      <w:lvlText w:val="%4."/>
      <w:lvlJc w:val="left"/>
      <w:pPr>
        <w:ind w:left="3105" w:hanging="360"/>
      </w:pPr>
    </w:lvl>
    <w:lvl w:ilvl="4" w:tplc="FFFFFFFF" w:tentative="1">
      <w:start w:val="1"/>
      <w:numFmt w:val="lowerLetter"/>
      <w:lvlText w:val="%5."/>
      <w:lvlJc w:val="left"/>
      <w:pPr>
        <w:ind w:left="3825" w:hanging="360"/>
      </w:pPr>
    </w:lvl>
    <w:lvl w:ilvl="5" w:tplc="FFFFFFFF" w:tentative="1">
      <w:start w:val="1"/>
      <w:numFmt w:val="lowerRoman"/>
      <w:lvlText w:val="%6."/>
      <w:lvlJc w:val="right"/>
      <w:pPr>
        <w:ind w:left="4545" w:hanging="180"/>
      </w:pPr>
    </w:lvl>
    <w:lvl w:ilvl="6" w:tplc="FFFFFFFF" w:tentative="1">
      <w:start w:val="1"/>
      <w:numFmt w:val="decimal"/>
      <w:lvlText w:val="%7."/>
      <w:lvlJc w:val="left"/>
      <w:pPr>
        <w:ind w:left="5265" w:hanging="360"/>
      </w:pPr>
    </w:lvl>
    <w:lvl w:ilvl="7" w:tplc="FFFFFFFF" w:tentative="1">
      <w:start w:val="1"/>
      <w:numFmt w:val="lowerLetter"/>
      <w:lvlText w:val="%8."/>
      <w:lvlJc w:val="left"/>
      <w:pPr>
        <w:ind w:left="5985" w:hanging="360"/>
      </w:pPr>
    </w:lvl>
    <w:lvl w:ilvl="8" w:tplc="FFFFFFFF" w:tentative="1">
      <w:start w:val="1"/>
      <w:numFmt w:val="lowerRoman"/>
      <w:lvlText w:val="%9."/>
      <w:lvlJc w:val="right"/>
      <w:pPr>
        <w:ind w:left="6705" w:hanging="180"/>
      </w:pPr>
    </w:lvl>
  </w:abstractNum>
  <w:abstractNum w:abstractNumId="41" w15:restartNumberingAfterBreak="0">
    <w:nsid w:val="787C0B16"/>
    <w:multiLevelType w:val="multilevel"/>
    <w:tmpl w:val="FD94AF1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B385F6E"/>
    <w:multiLevelType w:val="hybridMultilevel"/>
    <w:tmpl w:val="F7028E16"/>
    <w:lvl w:ilvl="0" w:tplc="4576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AC17BC"/>
    <w:multiLevelType w:val="hybridMultilevel"/>
    <w:tmpl w:val="7A00D18C"/>
    <w:lvl w:ilvl="0" w:tplc="039A67F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FA82DE1"/>
    <w:multiLevelType w:val="multilevel"/>
    <w:tmpl w:val="96FCB4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18283680">
    <w:abstractNumId w:val="1"/>
  </w:num>
  <w:num w:numId="2" w16cid:durableId="3946698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9342496">
    <w:abstractNumId w:val="22"/>
  </w:num>
  <w:num w:numId="4" w16cid:durableId="2109736557">
    <w:abstractNumId w:val="23"/>
  </w:num>
  <w:num w:numId="5" w16cid:durableId="1500002089">
    <w:abstractNumId w:val="14"/>
  </w:num>
  <w:num w:numId="6" w16cid:durableId="1714422452">
    <w:abstractNumId w:val="7"/>
  </w:num>
  <w:num w:numId="7" w16cid:durableId="1901860035">
    <w:abstractNumId w:val="37"/>
  </w:num>
  <w:num w:numId="8" w16cid:durableId="1030184590">
    <w:abstractNumId w:val="41"/>
  </w:num>
  <w:num w:numId="9" w16cid:durableId="750662150">
    <w:abstractNumId w:val="4"/>
  </w:num>
  <w:num w:numId="10" w16cid:durableId="1021778620">
    <w:abstractNumId w:val="44"/>
  </w:num>
  <w:num w:numId="11" w16cid:durableId="71970927">
    <w:abstractNumId w:val="11"/>
  </w:num>
  <w:num w:numId="12" w16cid:durableId="1810126244">
    <w:abstractNumId w:val="10"/>
  </w:num>
  <w:num w:numId="13" w16cid:durableId="1054810049">
    <w:abstractNumId w:val="9"/>
  </w:num>
  <w:num w:numId="14" w16cid:durableId="1913195625">
    <w:abstractNumId w:val="30"/>
  </w:num>
  <w:num w:numId="15" w16cid:durableId="432896133">
    <w:abstractNumId w:val="0"/>
  </w:num>
  <w:num w:numId="16" w16cid:durableId="1444496826">
    <w:abstractNumId w:val="18"/>
  </w:num>
  <w:num w:numId="17" w16cid:durableId="1737509491">
    <w:abstractNumId w:val="16"/>
  </w:num>
  <w:num w:numId="18" w16cid:durableId="851257078">
    <w:abstractNumId w:val="13"/>
  </w:num>
  <w:num w:numId="19" w16cid:durableId="1943341356">
    <w:abstractNumId w:val="40"/>
  </w:num>
  <w:num w:numId="20" w16cid:durableId="1566797230">
    <w:abstractNumId w:val="43"/>
  </w:num>
  <w:num w:numId="21" w16cid:durableId="20978402">
    <w:abstractNumId w:val="20"/>
  </w:num>
  <w:num w:numId="22" w16cid:durableId="1938705533">
    <w:abstractNumId w:val="3"/>
  </w:num>
  <w:num w:numId="23" w16cid:durableId="640817114">
    <w:abstractNumId w:val="32"/>
  </w:num>
  <w:num w:numId="24" w16cid:durableId="778262546">
    <w:abstractNumId w:val="19"/>
  </w:num>
  <w:num w:numId="25" w16cid:durableId="1751539904">
    <w:abstractNumId w:val="24"/>
  </w:num>
  <w:num w:numId="26" w16cid:durableId="1262687927">
    <w:abstractNumId w:val="35"/>
  </w:num>
  <w:num w:numId="27" w16cid:durableId="301352296">
    <w:abstractNumId w:val="26"/>
  </w:num>
  <w:num w:numId="28" w16cid:durableId="775560047">
    <w:abstractNumId w:val="36"/>
  </w:num>
  <w:num w:numId="29" w16cid:durableId="901673942">
    <w:abstractNumId w:val="5"/>
  </w:num>
  <w:num w:numId="30" w16cid:durableId="1897348445">
    <w:abstractNumId w:val="39"/>
  </w:num>
  <w:num w:numId="31" w16cid:durableId="1912235520">
    <w:abstractNumId w:val="42"/>
  </w:num>
  <w:num w:numId="32" w16cid:durableId="1311205885">
    <w:abstractNumId w:val="12"/>
  </w:num>
  <w:num w:numId="33" w16cid:durableId="683947150">
    <w:abstractNumId w:val="28"/>
  </w:num>
  <w:num w:numId="34" w16cid:durableId="1744722057">
    <w:abstractNumId w:val="17"/>
  </w:num>
  <w:num w:numId="35" w16cid:durableId="918828523">
    <w:abstractNumId w:val="27"/>
  </w:num>
  <w:num w:numId="36" w16cid:durableId="1770004262">
    <w:abstractNumId w:val="15"/>
  </w:num>
  <w:num w:numId="37" w16cid:durableId="700011173">
    <w:abstractNumId w:val="38"/>
  </w:num>
  <w:num w:numId="38" w16cid:durableId="1254047484">
    <w:abstractNumId w:val="31"/>
  </w:num>
  <w:num w:numId="39" w16cid:durableId="383261191">
    <w:abstractNumId w:val="29"/>
  </w:num>
  <w:num w:numId="40" w16cid:durableId="303239373">
    <w:abstractNumId w:val="34"/>
  </w:num>
  <w:num w:numId="41" w16cid:durableId="460154668">
    <w:abstractNumId w:val="2"/>
  </w:num>
  <w:num w:numId="42" w16cid:durableId="1751387576">
    <w:abstractNumId w:val="33"/>
  </w:num>
  <w:num w:numId="43" w16cid:durableId="2089495671">
    <w:abstractNumId w:val="25"/>
  </w:num>
  <w:num w:numId="44" w16cid:durableId="636909846">
    <w:abstractNumId w:val="6"/>
  </w:num>
  <w:num w:numId="45" w16cid:durableId="15289126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8BE"/>
    <w:rsid w:val="00005A2A"/>
    <w:rsid w:val="00007F5B"/>
    <w:rsid w:val="000102EA"/>
    <w:rsid w:val="0001106C"/>
    <w:rsid w:val="00011761"/>
    <w:rsid w:val="00013ED6"/>
    <w:rsid w:val="0001618F"/>
    <w:rsid w:val="00021BBF"/>
    <w:rsid w:val="00022223"/>
    <w:rsid w:val="00022D6A"/>
    <w:rsid w:val="00025E8C"/>
    <w:rsid w:val="00027332"/>
    <w:rsid w:val="00033A39"/>
    <w:rsid w:val="0004331B"/>
    <w:rsid w:val="00045B14"/>
    <w:rsid w:val="00050B01"/>
    <w:rsid w:val="00051D53"/>
    <w:rsid w:val="00053AB1"/>
    <w:rsid w:val="00056D98"/>
    <w:rsid w:val="00061339"/>
    <w:rsid w:val="0006589F"/>
    <w:rsid w:val="000678FB"/>
    <w:rsid w:val="0007783A"/>
    <w:rsid w:val="00084DA2"/>
    <w:rsid w:val="0008526A"/>
    <w:rsid w:val="00085CDE"/>
    <w:rsid w:val="00087A44"/>
    <w:rsid w:val="000914F1"/>
    <w:rsid w:val="00091D28"/>
    <w:rsid w:val="00092BE6"/>
    <w:rsid w:val="000974FA"/>
    <w:rsid w:val="000A2C6A"/>
    <w:rsid w:val="000A6C83"/>
    <w:rsid w:val="000A7CD5"/>
    <w:rsid w:val="000B4F7B"/>
    <w:rsid w:val="000C0758"/>
    <w:rsid w:val="000C1DA1"/>
    <w:rsid w:val="000C2EAE"/>
    <w:rsid w:val="000C2F5B"/>
    <w:rsid w:val="000C36FF"/>
    <w:rsid w:val="000D134E"/>
    <w:rsid w:val="000D2D41"/>
    <w:rsid w:val="000D5F88"/>
    <w:rsid w:val="000D7E42"/>
    <w:rsid w:val="000F083C"/>
    <w:rsid w:val="000F7474"/>
    <w:rsid w:val="00110C24"/>
    <w:rsid w:val="00111BA1"/>
    <w:rsid w:val="00120530"/>
    <w:rsid w:val="00121012"/>
    <w:rsid w:val="00130777"/>
    <w:rsid w:val="00130DB7"/>
    <w:rsid w:val="001407C7"/>
    <w:rsid w:val="00145FEB"/>
    <w:rsid w:val="00154238"/>
    <w:rsid w:val="001562F5"/>
    <w:rsid w:val="001612CD"/>
    <w:rsid w:val="00163FB4"/>
    <w:rsid w:val="00167F9E"/>
    <w:rsid w:val="00171BE5"/>
    <w:rsid w:val="00175B3B"/>
    <w:rsid w:val="0018144D"/>
    <w:rsid w:val="001817F7"/>
    <w:rsid w:val="00181ACB"/>
    <w:rsid w:val="001941F6"/>
    <w:rsid w:val="0019581A"/>
    <w:rsid w:val="001971EE"/>
    <w:rsid w:val="00197269"/>
    <w:rsid w:val="001A092E"/>
    <w:rsid w:val="001A4A2E"/>
    <w:rsid w:val="001A52E3"/>
    <w:rsid w:val="001A66AE"/>
    <w:rsid w:val="001B1D4C"/>
    <w:rsid w:val="001B1F02"/>
    <w:rsid w:val="001B3F9D"/>
    <w:rsid w:val="001B4A24"/>
    <w:rsid w:val="001B7F6C"/>
    <w:rsid w:val="001C1DDC"/>
    <w:rsid w:val="001C25D8"/>
    <w:rsid w:val="001C3B87"/>
    <w:rsid w:val="001C3EA3"/>
    <w:rsid w:val="001C62A3"/>
    <w:rsid w:val="001D49D3"/>
    <w:rsid w:val="001D637E"/>
    <w:rsid w:val="001E54BB"/>
    <w:rsid w:val="001F1CA6"/>
    <w:rsid w:val="001F3E52"/>
    <w:rsid w:val="001F7406"/>
    <w:rsid w:val="0020437D"/>
    <w:rsid w:val="002109C0"/>
    <w:rsid w:val="0021126E"/>
    <w:rsid w:val="00213946"/>
    <w:rsid w:val="002244CE"/>
    <w:rsid w:val="00224AA6"/>
    <w:rsid w:val="0023149E"/>
    <w:rsid w:val="002315C0"/>
    <w:rsid w:val="002438B9"/>
    <w:rsid w:val="00244863"/>
    <w:rsid w:val="00253B0F"/>
    <w:rsid w:val="0025441B"/>
    <w:rsid w:val="00257EB4"/>
    <w:rsid w:val="0026008D"/>
    <w:rsid w:val="00261351"/>
    <w:rsid w:val="00261CDE"/>
    <w:rsid w:val="00262EFA"/>
    <w:rsid w:val="00267BE9"/>
    <w:rsid w:val="00270C55"/>
    <w:rsid w:val="0027545A"/>
    <w:rsid w:val="00276CC7"/>
    <w:rsid w:val="002774D3"/>
    <w:rsid w:val="002803C3"/>
    <w:rsid w:val="00283928"/>
    <w:rsid w:val="002839E5"/>
    <w:rsid w:val="002849F4"/>
    <w:rsid w:val="00284D5C"/>
    <w:rsid w:val="00292B53"/>
    <w:rsid w:val="002A0055"/>
    <w:rsid w:val="002A3FEE"/>
    <w:rsid w:val="002B31C7"/>
    <w:rsid w:val="002C05FF"/>
    <w:rsid w:val="002C6939"/>
    <w:rsid w:val="002D0E27"/>
    <w:rsid w:val="002D7EBC"/>
    <w:rsid w:val="002E469D"/>
    <w:rsid w:val="002F05B2"/>
    <w:rsid w:val="002F1BE7"/>
    <w:rsid w:val="002F3229"/>
    <w:rsid w:val="002F3848"/>
    <w:rsid w:val="003013A9"/>
    <w:rsid w:val="00302951"/>
    <w:rsid w:val="00307694"/>
    <w:rsid w:val="003077AB"/>
    <w:rsid w:val="003237B9"/>
    <w:rsid w:val="003238C1"/>
    <w:rsid w:val="00323E69"/>
    <w:rsid w:val="00324D5E"/>
    <w:rsid w:val="00326648"/>
    <w:rsid w:val="003300B1"/>
    <w:rsid w:val="00335B5E"/>
    <w:rsid w:val="0034405C"/>
    <w:rsid w:val="0034453A"/>
    <w:rsid w:val="0034566E"/>
    <w:rsid w:val="0034739B"/>
    <w:rsid w:val="00351389"/>
    <w:rsid w:val="003541B0"/>
    <w:rsid w:val="003639DE"/>
    <w:rsid w:val="00371D42"/>
    <w:rsid w:val="003752BB"/>
    <w:rsid w:val="00376997"/>
    <w:rsid w:val="00377C81"/>
    <w:rsid w:val="00381E86"/>
    <w:rsid w:val="00387CFB"/>
    <w:rsid w:val="003927A9"/>
    <w:rsid w:val="003937A3"/>
    <w:rsid w:val="00393ED0"/>
    <w:rsid w:val="003A1A9E"/>
    <w:rsid w:val="003A2E88"/>
    <w:rsid w:val="003A40AD"/>
    <w:rsid w:val="003A4D72"/>
    <w:rsid w:val="003A5A3B"/>
    <w:rsid w:val="003B6032"/>
    <w:rsid w:val="003B6ED1"/>
    <w:rsid w:val="003B6F92"/>
    <w:rsid w:val="003B7590"/>
    <w:rsid w:val="003C1F60"/>
    <w:rsid w:val="003C3033"/>
    <w:rsid w:val="003C4717"/>
    <w:rsid w:val="003D0395"/>
    <w:rsid w:val="003D08AA"/>
    <w:rsid w:val="003D1AD6"/>
    <w:rsid w:val="003D2404"/>
    <w:rsid w:val="003D3469"/>
    <w:rsid w:val="003D4BE4"/>
    <w:rsid w:val="003D4E89"/>
    <w:rsid w:val="003E1F48"/>
    <w:rsid w:val="003E5958"/>
    <w:rsid w:val="003E7173"/>
    <w:rsid w:val="003E7848"/>
    <w:rsid w:val="003F4DDB"/>
    <w:rsid w:val="00401297"/>
    <w:rsid w:val="004016ED"/>
    <w:rsid w:val="004022C6"/>
    <w:rsid w:val="00402CC0"/>
    <w:rsid w:val="004047FE"/>
    <w:rsid w:val="004050CC"/>
    <w:rsid w:val="0041292F"/>
    <w:rsid w:val="00417D16"/>
    <w:rsid w:val="004228BE"/>
    <w:rsid w:val="00426B49"/>
    <w:rsid w:val="00434820"/>
    <w:rsid w:val="004404F1"/>
    <w:rsid w:val="00440C5D"/>
    <w:rsid w:val="00451A9F"/>
    <w:rsid w:val="00452439"/>
    <w:rsid w:val="0045461B"/>
    <w:rsid w:val="00461837"/>
    <w:rsid w:val="00461B2A"/>
    <w:rsid w:val="00472B61"/>
    <w:rsid w:val="00475B9E"/>
    <w:rsid w:val="00484444"/>
    <w:rsid w:val="00490A0F"/>
    <w:rsid w:val="004934AB"/>
    <w:rsid w:val="00497A6F"/>
    <w:rsid w:val="004A5423"/>
    <w:rsid w:val="004A5D7F"/>
    <w:rsid w:val="004A5E02"/>
    <w:rsid w:val="004A7EA0"/>
    <w:rsid w:val="004B218C"/>
    <w:rsid w:val="004B363A"/>
    <w:rsid w:val="004B38D5"/>
    <w:rsid w:val="004B6577"/>
    <w:rsid w:val="004B73C7"/>
    <w:rsid w:val="004C2CC4"/>
    <w:rsid w:val="004C7188"/>
    <w:rsid w:val="004D1270"/>
    <w:rsid w:val="004D759A"/>
    <w:rsid w:val="004E4031"/>
    <w:rsid w:val="004E57CF"/>
    <w:rsid w:val="004E67C2"/>
    <w:rsid w:val="004E7566"/>
    <w:rsid w:val="004E7E91"/>
    <w:rsid w:val="004F4348"/>
    <w:rsid w:val="004F4B48"/>
    <w:rsid w:val="004F6AD3"/>
    <w:rsid w:val="004F77D3"/>
    <w:rsid w:val="004F79B9"/>
    <w:rsid w:val="00503CEB"/>
    <w:rsid w:val="005056AE"/>
    <w:rsid w:val="00511FF8"/>
    <w:rsid w:val="0052047A"/>
    <w:rsid w:val="0053096C"/>
    <w:rsid w:val="005368B7"/>
    <w:rsid w:val="005440B0"/>
    <w:rsid w:val="00545061"/>
    <w:rsid w:val="00551FE0"/>
    <w:rsid w:val="00554319"/>
    <w:rsid w:val="00555BBA"/>
    <w:rsid w:val="00560F7C"/>
    <w:rsid w:val="00561E7C"/>
    <w:rsid w:val="0056388F"/>
    <w:rsid w:val="00563B56"/>
    <w:rsid w:val="0056508F"/>
    <w:rsid w:val="005677D5"/>
    <w:rsid w:val="00570809"/>
    <w:rsid w:val="00574537"/>
    <w:rsid w:val="00581271"/>
    <w:rsid w:val="00583023"/>
    <w:rsid w:val="00585378"/>
    <w:rsid w:val="00585731"/>
    <w:rsid w:val="0059030F"/>
    <w:rsid w:val="00590376"/>
    <w:rsid w:val="00592370"/>
    <w:rsid w:val="00592607"/>
    <w:rsid w:val="00592C91"/>
    <w:rsid w:val="005931DB"/>
    <w:rsid w:val="00596F78"/>
    <w:rsid w:val="00597113"/>
    <w:rsid w:val="005A1F20"/>
    <w:rsid w:val="005A45FA"/>
    <w:rsid w:val="005B099F"/>
    <w:rsid w:val="005B1507"/>
    <w:rsid w:val="005B2322"/>
    <w:rsid w:val="005B6700"/>
    <w:rsid w:val="005C4BDF"/>
    <w:rsid w:val="005C7B90"/>
    <w:rsid w:val="005D26C9"/>
    <w:rsid w:val="005E65F0"/>
    <w:rsid w:val="005E7A3E"/>
    <w:rsid w:val="005F1AE2"/>
    <w:rsid w:val="005F37E0"/>
    <w:rsid w:val="005F3E4B"/>
    <w:rsid w:val="005F4C0D"/>
    <w:rsid w:val="00600166"/>
    <w:rsid w:val="00611618"/>
    <w:rsid w:val="006123E4"/>
    <w:rsid w:val="006154DA"/>
    <w:rsid w:val="00624189"/>
    <w:rsid w:val="00624D86"/>
    <w:rsid w:val="00624DC5"/>
    <w:rsid w:val="00632A60"/>
    <w:rsid w:val="0063338B"/>
    <w:rsid w:val="00633667"/>
    <w:rsid w:val="00636005"/>
    <w:rsid w:val="006407A4"/>
    <w:rsid w:val="006609F3"/>
    <w:rsid w:val="006614AF"/>
    <w:rsid w:val="0066430F"/>
    <w:rsid w:val="00666912"/>
    <w:rsid w:val="006704EE"/>
    <w:rsid w:val="006762EF"/>
    <w:rsid w:val="006774DD"/>
    <w:rsid w:val="0068209E"/>
    <w:rsid w:val="0068458B"/>
    <w:rsid w:val="0068742A"/>
    <w:rsid w:val="00687A01"/>
    <w:rsid w:val="00691FC8"/>
    <w:rsid w:val="006921B5"/>
    <w:rsid w:val="00692FAB"/>
    <w:rsid w:val="00693497"/>
    <w:rsid w:val="00696987"/>
    <w:rsid w:val="00697520"/>
    <w:rsid w:val="006A6B78"/>
    <w:rsid w:val="006A7853"/>
    <w:rsid w:val="006B4EC3"/>
    <w:rsid w:val="006C007C"/>
    <w:rsid w:val="006C0BB4"/>
    <w:rsid w:val="006C53DF"/>
    <w:rsid w:val="006C7D77"/>
    <w:rsid w:val="006C7F4D"/>
    <w:rsid w:val="006D19B1"/>
    <w:rsid w:val="006D26FA"/>
    <w:rsid w:val="006D37ED"/>
    <w:rsid w:val="006D399F"/>
    <w:rsid w:val="006D5E1A"/>
    <w:rsid w:val="006D5EAF"/>
    <w:rsid w:val="006D71D8"/>
    <w:rsid w:val="006D7DC4"/>
    <w:rsid w:val="006E6AED"/>
    <w:rsid w:val="006F50C6"/>
    <w:rsid w:val="006F557A"/>
    <w:rsid w:val="006F5FEC"/>
    <w:rsid w:val="006F63F0"/>
    <w:rsid w:val="0070035D"/>
    <w:rsid w:val="00702B16"/>
    <w:rsid w:val="0070492F"/>
    <w:rsid w:val="007061B4"/>
    <w:rsid w:val="0071758E"/>
    <w:rsid w:val="00726FE9"/>
    <w:rsid w:val="00736E43"/>
    <w:rsid w:val="0074245D"/>
    <w:rsid w:val="007453AE"/>
    <w:rsid w:val="007510D2"/>
    <w:rsid w:val="007523FE"/>
    <w:rsid w:val="00753470"/>
    <w:rsid w:val="007567CF"/>
    <w:rsid w:val="00756924"/>
    <w:rsid w:val="00757BC7"/>
    <w:rsid w:val="0076332E"/>
    <w:rsid w:val="00765209"/>
    <w:rsid w:val="0076540E"/>
    <w:rsid w:val="00766684"/>
    <w:rsid w:val="007716D1"/>
    <w:rsid w:val="0077416C"/>
    <w:rsid w:val="00774A82"/>
    <w:rsid w:val="00774B77"/>
    <w:rsid w:val="00775860"/>
    <w:rsid w:val="0078194D"/>
    <w:rsid w:val="00783748"/>
    <w:rsid w:val="00785B68"/>
    <w:rsid w:val="007863A3"/>
    <w:rsid w:val="00791995"/>
    <w:rsid w:val="00793E35"/>
    <w:rsid w:val="007A0824"/>
    <w:rsid w:val="007A2C70"/>
    <w:rsid w:val="007A33CC"/>
    <w:rsid w:val="007A3D8A"/>
    <w:rsid w:val="007A4415"/>
    <w:rsid w:val="007B414B"/>
    <w:rsid w:val="007B6B88"/>
    <w:rsid w:val="007C1F94"/>
    <w:rsid w:val="007C3055"/>
    <w:rsid w:val="007C6B13"/>
    <w:rsid w:val="007D0580"/>
    <w:rsid w:val="007D7938"/>
    <w:rsid w:val="007D7B7E"/>
    <w:rsid w:val="007E111F"/>
    <w:rsid w:val="007E1946"/>
    <w:rsid w:val="007E23EC"/>
    <w:rsid w:val="007E29AD"/>
    <w:rsid w:val="007F33E0"/>
    <w:rsid w:val="007F4E03"/>
    <w:rsid w:val="00805E8F"/>
    <w:rsid w:val="008064A6"/>
    <w:rsid w:val="0081027E"/>
    <w:rsid w:val="008121A7"/>
    <w:rsid w:val="00812C27"/>
    <w:rsid w:val="00817CCB"/>
    <w:rsid w:val="008246F9"/>
    <w:rsid w:val="00825C2C"/>
    <w:rsid w:val="00832597"/>
    <w:rsid w:val="008358E9"/>
    <w:rsid w:val="008366CB"/>
    <w:rsid w:val="00843A41"/>
    <w:rsid w:val="008442C0"/>
    <w:rsid w:val="00844454"/>
    <w:rsid w:val="008465E4"/>
    <w:rsid w:val="00847556"/>
    <w:rsid w:val="00851FF2"/>
    <w:rsid w:val="00855E4F"/>
    <w:rsid w:val="00856C3B"/>
    <w:rsid w:val="008623A1"/>
    <w:rsid w:val="008709BD"/>
    <w:rsid w:val="0088020A"/>
    <w:rsid w:val="00880C1D"/>
    <w:rsid w:val="00882771"/>
    <w:rsid w:val="00884F7E"/>
    <w:rsid w:val="00892BFE"/>
    <w:rsid w:val="00893C68"/>
    <w:rsid w:val="00896A3A"/>
    <w:rsid w:val="00897237"/>
    <w:rsid w:val="008A6CF0"/>
    <w:rsid w:val="008A701F"/>
    <w:rsid w:val="008B189B"/>
    <w:rsid w:val="008B2E9D"/>
    <w:rsid w:val="008B5B9F"/>
    <w:rsid w:val="008C0E23"/>
    <w:rsid w:val="008C25E0"/>
    <w:rsid w:val="008C2841"/>
    <w:rsid w:val="008C4996"/>
    <w:rsid w:val="008C60CB"/>
    <w:rsid w:val="008D15BF"/>
    <w:rsid w:val="008D20FE"/>
    <w:rsid w:val="008D3516"/>
    <w:rsid w:val="008E1234"/>
    <w:rsid w:val="008F24F2"/>
    <w:rsid w:val="008F2FC3"/>
    <w:rsid w:val="00903A17"/>
    <w:rsid w:val="00906A0C"/>
    <w:rsid w:val="0090783C"/>
    <w:rsid w:val="00907D6D"/>
    <w:rsid w:val="0091107A"/>
    <w:rsid w:val="0091191B"/>
    <w:rsid w:val="0092073E"/>
    <w:rsid w:val="009211E7"/>
    <w:rsid w:val="00923D7A"/>
    <w:rsid w:val="00924C32"/>
    <w:rsid w:val="00925D06"/>
    <w:rsid w:val="00931B50"/>
    <w:rsid w:val="009421C1"/>
    <w:rsid w:val="00947EC8"/>
    <w:rsid w:val="00952E96"/>
    <w:rsid w:val="0096527B"/>
    <w:rsid w:val="0096727D"/>
    <w:rsid w:val="009676D3"/>
    <w:rsid w:val="00967EDA"/>
    <w:rsid w:val="00977AAD"/>
    <w:rsid w:val="00980525"/>
    <w:rsid w:val="009831E9"/>
    <w:rsid w:val="009849DF"/>
    <w:rsid w:val="00987A57"/>
    <w:rsid w:val="00990FB7"/>
    <w:rsid w:val="00992D1A"/>
    <w:rsid w:val="00993B9E"/>
    <w:rsid w:val="009967CE"/>
    <w:rsid w:val="009976C1"/>
    <w:rsid w:val="009A231C"/>
    <w:rsid w:val="009A2DEA"/>
    <w:rsid w:val="009A378C"/>
    <w:rsid w:val="009A40A2"/>
    <w:rsid w:val="009A6E97"/>
    <w:rsid w:val="009A7616"/>
    <w:rsid w:val="009B4F0B"/>
    <w:rsid w:val="009C23F4"/>
    <w:rsid w:val="009C7DD5"/>
    <w:rsid w:val="009D0D56"/>
    <w:rsid w:val="009D104B"/>
    <w:rsid w:val="009D149B"/>
    <w:rsid w:val="009E0EC5"/>
    <w:rsid w:val="009E150C"/>
    <w:rsid w:val="009E197A"/>
    <w:rsid w:val="009E6DCD"/>
    <w:rsid w:val="009E7BE4"/>
    <w:rsid w:val="009F5B42"/>
    <w:rsid w:val="009F64E3"/>
    <w:rsid w:val="009F6EEF"/>
    <w:rsid w:val="00A03714"/>
    <w:rsid w:val="00A047F4"/>
    <w:rsid w:val="00A068A8"/>
    <w:rsid w:val="00A16D31"/>
    <w:rsid w:val="00A21765"/>
    <w:rsid w:val="00A229AE"/>
    <w:rsid w:val="00A2469E"/>
    <w:rsid w:val="00A248C5"/>
    <w:rsid w:val="00A24B7F"/>
    <w:rsid w:val="00A26F63"/>
    <w:rsid w:val="00A3448E"/>
    <w:rsid w:val="00A36ED8"/>
    <w:rsid w:val="00A40A6D"/>
    <w:rsid w:val="00A40B10"/>
    <w:rsid w:val="00A40BDA"/>
    <w:rsid w:val="00A47B5B"/>
    <w:rsid w:val="00A51BF3"/>
    <w:rsid w:val="00A61300"/>
    <w:rsid w:val="00A6203F"/>
    <w:rsid w:val="00A75D3E"/>
    <w:rsid w:val="00A75FEA"/>
    <w:rsid w:val="00A76E44"/>
    <w:rsid w:val="00A824CC"/>
    <w:rsid w:val="00A83350"/>
    <w:rsid w:val="00A86341"/>
    <w:rsid w:val="00A91102"/>
    <w:rsid w:val="00A937E6"/>
    <w:rsid w:val="00AA0555"/>
    <w:rsid w:val="00AA388F"/>
    <w:rsid w:val="00AB13A6"/>
    <w:rsid w:val="00AB25D9"/>
    <w:rsid w:val="00AB7587"/>
    <w:rsid w:val="00AC2311"/>
    <w:rsid w:val="00AC4693"/>
    <w:rsid w:val="00AC7D41"/>
    <w:rsid w:val="00AD6BC4"/>
    <w:rsid w:val="00AD7ACF"/>
    <w:rsid w:val="00AE0C89"/>
    <w:rsid w:val="00AE25CD"/>
    <w:rsid w:val="00AE2F46"/>
    <w:rsid w:val="00AE787F"/>
    <w:rsid w:val="00AF2285"/>
    <w:rsid w:val="00AF37C8"/>
    <w:rsid w:val="00AF6EA5"/>
    <w:rsid w:val="00B0406A"/>
    <w:rsid w:val="00B04197"/>
    <w:rsid w:val="00B07D31"/>
    <w:rsid w:val="00B106BB"/>
    <w:rsid w:val="00B13CD9"/>
    <w:rsid w:val="00B17719"/>
    <w:rsid w:val="00B230C8"/>
    <w:rsid w:val="00B2538B"/>
    <w:rsid w:val="00B275CF"/>
    <w:rsid w:val="00B31203"/>
    <w:rsid w:val="00B3279A"/>
    <w:rsid w:val="00B3451F"/>
    <w:rsid w:val="00B50D1A"/>
    <w:rsid w:val="00B517FA"/>
    <w:rsid w:val="00B53D1B"/>
    <w:rsid w:val="00B62A8E"/>
    <w:rsid w:val="00B658B7"/>
    <w:rsid w:val="00B666D5"/>
    <w:rsid w:val="00B714DE"/>
    <w:rsid w:val="00B733EA"/>
    <w:rsid w:val="00B734F6"/>
    <w:rsid w:val="00B75785"/>
    <w:rsid w:val="00B76346"/>
    <w:rsid w:val="00B76488"/>
    <w:rsid w:val="00B81761"/>
    <w:rsid w:val="00B94C27"/>
    <w:rsid w:val="00BC3CDA"/>
    <w:rsid w:val="00BC441D"/>
    <w:rsid w:val="00BD1AFE"/>
    <w:rsid w:val="00BD3A21"/>
    <w:rsid w:val="00BD4832"/>
    <w:rsid w:val="00BE3235"/>
    <w:rsid w:val="00BF3A62"/>
    <w:rsid w:val="00C00B87"/>
    <w:rsid w:val="00C02139"/>
    <w:rsid w:val="00C1038D"/>
    <w:rsid w:val="00C12011"/>
    <w:rsid w:val="00C140FF"/>
    <w:rsid w:val="00C16D6C"/>
    <w:rsid w:val="00C17519"/>
    <w:rsid w:val="00C31636"/>
    <w:rsid w:val="00C34CF0"/>
    <w:rsid w:val="00C51518"/>
    <w:rsid w:val="00C52155"/>
    <w:rsid w:val="00C54E5E"/>
    <w:rsid w:val="00C7003F"/>
    <w:rsid w:val="00C75434"/>
    <w:rsid w:val="00C8505D"/>
    <w:rsid w:val="00C85EE0"/>
    <w:rsid w:val="00C879DF"/>
    <w:rsid w:val="00C92278"/>
    <w:rsid w:val="00C93B3C"/>
    <w:rsid w:val="00C967B6"/>
    <w:rsid w:val="00C96B7B"/>
    <w:rsid w:val="00CA780B"/>
    <w:rsid w:val="00CB0E64"/>
    <w:rsid w:val="00CB3266"/>
    <w:rsid w:val="00CB5129"/>
    <w:rsid w:val="00CB6E75"/>
    <w:rsid w:val="00CB7A19"/>
    <w:rsid w:val="00CC0B55"/>
    <w:rsid w:val="00CC1AAA"/>
    <w:rsid w:val="00CC29FF"/>
    <w:rsid w:val="00CC7684"/>
    <w:rsid w:val="00CD1573"/>
    <w:rsid w:val="00CD19FC"/>
    <w:rsid w:val="00CD1BE4"/>
    <w:rsid w:val="00CD5023"/>
    <w:rsid w:val="00CD7147"/>
    <w:rsid w:val="00CD7A14"/>
    <w:rsid w:val="00CE2BAB"/>
    <w:rsid w:val="00CE6278"/>
    <w:rsid w:val="00CE708A"/>
    <w:rsid w:val="00CF0F6B"/>
    <w:rsid w:val="00CF1A26"/>
    <w:rsid w:val="00CF3B22"/>
    <w:rsid w:val="00CF410F"/>
    <w:rsid w:val="00D00017"/>
    <w:rsid w:val="00D01302"/>
    <w:rsid w:val="00D01C8F"/>
    <w:rsid w:val="00D12DE3"/>
    <w:rsid w:val="00D15B18"/>
    <w:rsid w:val="00D16C90"/>
    <w:rsid w:val="00D2042F"/>
    <w:rsid w:val="00D20A93"/>
    <w:rsid w:val="00D23E5C"/>
    <w:rsid w:val="00D24518"/>
    <w:rsid w:val="00D25439"/>
    <w:rsid w:val="00D31111"/>
    <w:rsid w:val="00D313AE"/>
    <w:rsid w:val="00D31A66"/>
    <w:rsid w:val="00D365A9"/>
    <w:rsid w:val="00D41953"/>
    <w:rsid w:val="00D41A44"/>
    <w:rsid w:val="00D41CBF"/>
    <w:rsid w:val="00D6172F"/>
    <w:rsid w:val="00D70D6D"/>
    <w:rsid w:val="00D73D91"/>
    <w:rsid w:val="00D75933"/>
    <w:rsid w:val="00D80D11"/>
    <w:rsid w:val="00D83443"/>
    <w:rsid w:val="00D8737E"/>
    <w:rsid w:val="00D934FE"/>
    <w:rsid w:val="00D96E79"/>
    <w:rsid w:val="00DA0CDE"/>
    <w:rsid w:val="00DA1A5F"/>
    <w:rsid w:val="00DA209B"/>
    <w:rsid w:val="00DA2214"/>
    <w:rsid w:val="00DA41E6"/>
    <w:rsid w:val="00DB2BBC"/>
    <w:rsid w:val="00DB58F9"/>
    <w:rsid w:val="00DC5949"/>
    <w:rsid w:val="00DD387E"/>
    <w:rsid w:val="00DD409B"/>
    <w:rsid w:val="00DE0811"/>
    <w:rsid w:val="00DE0B1C"/>
    <w:rsid w:val="00DE2DEA"/>
    <w:rsid w:val="00DE338B"/>
    <w:rsid w:val="00DE4EDA"/>
    <w:rsid w:val="00DE5729"/>
    <w:rsid w:val="00DE6903"/>
    <w:rsid w:val="00DE6ECC"/>
    <w:rsid w:val="00DF340F"/>
    <w:rsid w:val="00DF4CBA"/>
    <w:rsid w:val="00E0321F"/>
    <w:rsid w:val="00E062F6"/>
    <w:rsid w:val="00E10ABF"/>
    <w:rsid w:val="00E15A15"/>
    <w:rsid w:val="00E15CD7"/>
    <w:rsid w:val="00E22247"/>
    <w:rsid w:val="00E23B75"/>
    <w:rsid w:val="00E25555"/>
    <w:rsid w:val="00E30B2C"/>
    <w:rsid w:val="00E329C5"/>
    <w:rsid w:val="00E32F28"/>
    <w:rsid w:val="00E3449B"/>
    <w:rsid w:val="00E35FD5"/>
    <w:rsid w:val="00E643BC"/>
    <w:rsid w:val="00E64D50"/>
    <w:rsid w:val="00E7072D"/>
    <w:rsid w:val="00E80C99"/>
    <w:rsid w:val="00E85401"/>
    <w:rsid w:val="00E87038"/>
    <w:rsid w:val="00E872B7"/>
    <w:rsid w:val="00E87637"/>
    <w:rsid w:val="00E90E13"/>
    <w:rsid w:val="00E96A6A"/>
    <w:rsid w:val="00EA10A7"/>
    <w:rsid w:val="00EA18A3"/>
    <w:rsid w:val="00EA46E1"/>
    <w:rsid w:val="00EA6FD3"/>
    <w:rsid w:val="00EA7EB1"/>
    <w:rsid w:val="00EB2DF6"/>
    <w:rsid w:val="00EB4604"/>
    <w:rsid w:val="00EB7FD1"/>
    <w:rsid w:val="00EC0B5E"/>
    <w:rsid w:val="00EC1082"/>
    <w:rsid w:val="00EC3092"/>
    <w:rsid w:val="00EC362C"/>
    <w:rsid w:val="00ED3B8B"/>
    <w:rsid w:val="00ED7B59"/>
    <w:rsid w:val="00EE1290"/>
    <w:rsid w:val="00EE72F9"/>
    <w:rsid w:val="00EF136E"/>
    <w:rsid w:val="00EF6BD6"/>
    <w:rsid w:val="00F02CA6"/>
    <w:rsid w:val="00F07E90"/>
    <w:rsid w:val="00F15D0E"/>
    <w:rsid w:val="00F1745C"/>
    <w:rsid w:val="00F23134"/>
    <w:rsid w:val="00F24956"/>
    <w:rsid w:val="00F265F7"/>
    <w:rsid w:val="00F32DE5"/>
    <w:rsid w:val="00F34018"/>
    <w:rsid w:val="00F41476"/>
    <w:rsid w:val="00F438E8"/>
    <w:rsid w:val="00F5255F"/>
    <w:rsid w:val="00F526C5"/>
    <w:rsid w:val="00F5332B"/>
    <w:rsid w:val="00F54755"/>
    <w:rsid w:val="00F5648F"/>
    <w:rsid w:val="00F616D5"/>
    <w:rsid w:val="00F61C6C"/>
    <w:rsid w:val="00F62372"/>
    <w:rsid w:val="00F6437F"/>
    <w:rsid w:val="00F70EAA"/>
    <w:rsid w:val="00F72FF1"/>
    <w:rsid w:val="00F756FD"/>
    <w:rsid w:val="00F75B5D"/>
    <w:rsid w:val="00F773A9"/>
    <w:rsid w:val="00F82C01"/>
    <w:rsid w:val="00F84BFF"/>
    <w:rsid w:val="00F84DD0"/>
    <w:rsid w:val="00F8673E"/>
    <w:rsid w:val="00F87A21"/>
    <w:rsid w:val="00F90071"/>
    <w:rsid w:val="00F90D46"/>
    <w:rsid w:val="00F95083"/>
    <w:rsid w:val="00F960F4"/>
    <w:rsid w:val="00F96F84"/>
    <w:rsid w:val="00FA4F2B"/>
    <w:rsid w:val="00FB3616"/>
    <w:rsid w:val="00FB58D8"/>
    <w:rsid w:val="00FB7D61"/>
    <w:rsid w:val="00FC590A"/>
    <w:rsid w:val="00FD1F6D"/>
    <w:rsid w:val="00FD4D53"/>
    <w:rsid w:val="00FD6C2F"/>
    <w:rsid w:val="00FD7A45"/>
    <w:rsid w:val="00FE5D38"/>
    <w:rsid w:val="00FE5F50"/>
    <w:rsid w:val="00FF0D9D"/>
    <w:rsid w:val="00FF1D39"/>
    <w:rsid w:val="00FF3FDD"/>
    <w:rsid w:val="00FF48B5"/>
    <w:rsid w:val="00FF5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DE443"/>
  <w15:docId w15:val="{6B8E260C-8762-491B-A584-7356FB2AD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B70"/>
    <w:rPr>
      <w:color w:val="000000"/>
      <w:lang w:eastAsia="vi-V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List Paragraph 1,List A,Cap 4,Num Bullet 1,Bullet Number,lp1,Bullet List,FooterText,numbered,Paragraphe de liste1,Bulletr List Paragraph,列出段落,列出段落1,List Paragraph2,List Paragraph21,Listeafsnit1,Parágrafo da Lista1,Párrafo de lista1,リスト段落1"/>
    <w:basedOn w:val="Normal"/>
    <w:link w:val="ListParagraphChar"/>
    <w:uiPriority w:val="34"/>
    <w:qFormat/>
    <w:rsid w:val="00C24EC2"/>
    <w:pPr>
      <w:ind w:left="720"/>
      <w:contextualSpacing/>
    </w:pPr>
  </w:style>
  <w:style w:type="paragraph" w:styleId="NormalWeb">
    <w:name w:val="Normal (Web)"/>
    <w:aliases w:val=" Char Char Char,Char Char Char Char Char Char Char Char Char Char Char Char Char Char Char,Char Char Char Char Char Char Char Char Char Char Char Char Char,Char Char Char Char Char Char Char Char Char Char Char Char,Normal (Web) Char Char"/>
    <w:basedOn w:val="Normal"/>
    <w:link w:val="NormalWebChar"/>
    <w:uiPriority w:val="99"/>
    <w:unhideWhenUsed/>
    <w:qFormat/>
    <w:rsid w:val="008764F3"/>
    <w:pPr>
      <w:widowControl/>
      <w:spacing w:before="100" w:beforeAutospacing="1" w:after="100" w:afterAutospacing="1"/>
    </w:pPr>
    <w:rPr>
      <w:rFonts w:ascii="Times New Roman" w:eastAsia="Times New Roman" w:hAnsi="Times New Roman" w:cs="Times New Roman"/>
      <w:color w:val="auto"/>
      <w:lang w:eastAsia="zh-CN"/>
    </w:rPr>
  </w:style>
  <w:style w:type="character" w:styleId="Strong">
    <w:name w:val="Strong"/>
    <w:basedOn w:val="DefaultParagraphFont"/>
    <w:uiPriority w:val="22"/>
    <w:qFormat/>
    <w:rsid w:val="008764F3"/>
    <w:rPr>
      <w:b/>
      <w:bCs/>
    </w:rPr>
  </w:style>
  <w:style w:type="paragraph" w:styleId="Header">
    <w:name w:val="header"/>
    <w:basedOn w:val="Normal"/>
    <w:link w:val="HeaderChar"/>
    <w:uiPriority w:val="99"/>
    <w:unhideWhenUsed/>
    <w:rsid w:val="00250BD5"/>
    <w:pPr>
      <w:tabs>
        <w:tab w:val="center" w:pos="4513"/>
        <w:tab w:val="right" w:pos="9026"/>
      </w:tabs>
    </w:pPr>
  </w:style>
  <w:style w:type="character" w:customStyle="1" w:styleId="HeaderChar">
    <w:name w:val="Header Char"/>
    <w:basedOn w:val="DefaultParagraphFont"/>
    <w:link w:val="Header"/>
    <w:uiPriority w:val="99"/>
    <w:rsid w:val="00250BD5"/>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250BD5"/>
    <w:pPr>
      <w:tabs>
        <w:tab w:val="center" w:pos="4513"/>
        <w:tab w:val="right" w:pos="9026"/>
      </w:tabs>
    </w:pPr>
  </w:style>
  <w:style w:type="character" w:customStyle="1" w:styleId="FooterChar">
    <w:name w:val="Footer Char"/>
    <w:basedOn w:val="DefaultParagraphFont"/>
    <w:link w:val="Footer"/>
    <w:uiPriority w:val="99"/>
    <w:rsid w:val="00250BD5"/>
    <w:rPr>
      <w:rFonts w:ascii="Courier New" w:eastAsia="Courier New" w:hAnsi="Courier New" w:cs="Courier New"/>
      <w:color w:val="000000"/>
      <w:sz w:val="24"/>
      <w:szCs w:val="24"/>
      <w:lang w:val="vi-VN" w:eastAsia="vi-VN"/>
    </w:rPr>
  </w:style>
  <w:style w:type="table" w:styleId="TableGrid">
    <w:name w:val="Table Grid"/>
    <w:basedOn w:val="TableNormal"/>
    <w:rsid w:val="00866910"/>
    <w:rPr>
      <w:rFonts w:eastAsia="Times New Roman"/>
      <w:sz w:val="20"/>
      <w:szCs w:val="20"/>
      <w:lang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5233AA"/>
    <w:rPr>
      <w:sz w:val="16"/>
      <w:szCs w:val="16"/>
    </w:rPr>
  </w:style>
  <w:style w:type="paragraph" w:styleId="CommentText">
    <w:name w:val="annotation text"/>
    <w:basedOn w:val="Normal"/>
    <w:link w:val="CommentTextChar"/>
    <w:uiPriority w:val="99"/>
    <w:unhideWhenUsed/>
    <w:rsid w:val="005233AA"/>
    <w:rPr>
      <w:sz w:val="20"/>
      <w:szCs w:val="20"/>
    </w:rPr>
  </w:style>
  <w:style w:type="character" w:customStyle="1" w:styleId="CommentTextChar">
    <w:name w:val="Comment Text Char"/>
    <w:basedOn w:val="DefaultParagraphFont"/>
    <w:link w:val="CommentText"/>
    <w:uiPriority w:val="99"/>
    <w:rsid w:val="005233AA"/>
    <w:rPr>
      <w:rFonts w:ascii="Courier New" w:eastAsia="Courier New"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5233AA"/>
    <w:rPr>
      <w:b/>
      <w:bCs/>
    </w:rPr>
  </w:style>
  <w:style w:type="character" w:customStyle="1" w:styleId="CommentSubjectChar">
    <w:name w:val="Comment Subject Char"/>
    <w:basedOn w:val="CommentTextChar"/>
    <w:link w:val="CommentSubject"/>
    <w:uiPriority w:val="99"/>
    <w:semiHidden/>
    <w:rsid w:val="005233AA"/>
    <w:rPr>
      <w:rFonts w:ascii="Courier New" w:eastAsia="Courier New" w:hAnsi="Courier New" w:cs="Courier New"/>
      <w:b/>
      <w:bCs/>
      <w:color w:val="000000"/>
      <w:sz w:val="20"/>
      <w:szCs w:val="20"/>
      <w:lang w:val="vi-VN" w:eastAsia="vi-VN"/>
    </w:rPr>
  </w:style>
  <w:style w:type="character" w:customStyle="1" w:styleId="Bodytext2">
    <w:name w:val="Body text (2)_"/>
    <w:basedOn w:val="DefaultParagraphFont"/>
    <w:link w:val="Bodytext20"/>
    <w:rsid w:val="00B44C8A"/>
    <w:rPr>
      <w:shd w:val="clear" w:color="auto" w:fill="FFFFFF"/>
    </w:rPr>
  </w:style>
  <w:style w:type="paragraph" w:customStyle="1" w:styleId="Bodytext20">
    <w:name w:val="Body text (2)"/>
    <w:basedOn w:val="Normal"/>
    <w:link w:val="Bodytext2"/>
    <w:rsid w:val="00B44C8A"/>
    <w:pPr>
      <w:shd w:val="clear" w:color="auto" w:fill="FFFFFF"/>
      <w:spacing w:after="120"/>
      <w:ind w:firstLine="680"/>
    </w:pPr>
    <w:rPr>
      <w:rFonts w:ascii="Times New Roman" w:eastAsiaTheme="minorEastAsia" w:hAnsi="Times New Roman" w:cs="Times New Roman"/>
      <w:color w:val="auto"/>
      <w:sz w:val="26"/>
      <w:szCs w:val="26"/>
      <w:lang w:val="en-US" w:eastAsia="zh-CN"/>
    </w:rPr>
  </w:style>
  <w:style w:type="paragraph" w:styleId="BodyText">
    <w:name w:val="Body Text"/>
    <w:basedOn w:val="Normal"/>
    <w:link w:val="BodyTextChar"/>
    <w:rsid w:val="001A10D6"/>
    <w:pPr>
      <w:widowControl/>
      <w:spacing w:after="120"/>
    </w:pPr>
    <w:rPr>
      <w:rFonts w:ascii="Times New Roman" w:eastAsia="MS Mincho" w:hAnsi="Times New Roman" w:cs="Times New Roman"/>
      <w:bCs/>
      <w:color w:val="auto"/>
      <w:sz w:val="28"/>
      <w:lang w:val="en-US" w:eastAsia="en-US"/>
    </w:rPr>
  </w:style>
  <w:style w:type="character" w:customStyle="1" w:styleId="BodyTextChar">
    <w:name w:val="Body Text Char"/>
    <w:basedOn w:val="DefaultParagraphFont"/>
    <w:link w:val="BodyText"/>
    <w:rsid w:val="001A10D6"/>
    <w:rPr>
      <w:rFonts w:eastAsia="MS Mincho"/>
      <w:bCs/>
      <w:sz w:val="28"/>
      <w:szCs w:val="24"/>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character" w:customStyle="1" w:styleId="ListParagraphChar">
    <w:name w:val="List Paragraph Char"/>
    <w:aliases w:val="List Paragraph 1 Char,List A Char,Cap 4 Char,Num Bullet 1 Char,Bullet Number Char,lp1 Char,Bullet List Char,FooterText Char,numbered Char,Paragraphe de liste1 Char,Bulletr List Paragraph Char,列出段落 Char,列出段落1 Char,List Paragraph2 Char"/>
    <w:link w:val="ListParagraph"/>
    <w:uiPriority w:val="34"/>
    <w:qFormat/>
    <w:locked/>
    <w:rsid w:val="002E469D"/>
    <w:rPr>
      <w:color w:val="000000"/>
      <w:lang w:eastAsia="vi-VN"/>
    </w:rPr>
  </w:style>
  <w:style w:type="paragraph" w:styleId="BodyText3">
    <w:name w:val="Body Text 3"/>
    <w:basedOn w:val="Normal"/>
    <w:link w:val="BodyText3Char"/>
    <w:uiPriority w:val="99"/>
    <w:semiHidden/>
    <w:unhideWhenUsed/>
    <w:rsid w:val="003A4D72"/>
    <w:pPr>
      <w:spacing w:after="120"/>
    </w:pPr>
    <w:rPr>
      <w:sz w:val="16"/>
      <w:szCs w:val="16"/>
    </w:rPr>
  </w:style>
  <w:style w:type="character" w:customStyle="1" w:styleId="BodyText3Char">
    <w:name w:val="Body Text 3 Char"/>
    <w:basedOn w:val="DefaultParagraphFont"/>
    <w:link w:val="BodyText3"/>
    <w:uiPriority w:val="99"/>
    <w:semiHidden/>
    <w:rsid w:val="003A4D72"/>
    <w:rPr>
      <w:color w:val="000000"/>
      <w:sz w:val="16"/>
      <w:szCs w:val="16"/>
      <w:lang w:eastAsia="vi-VN"/>
    </w:rPr>
  </w:style>
  <w:style w:type="character" w:styleId="Hyperlink">
    <w:name w:val="Hyperlink"/>
    <w:uiPriority w:val="99"/>
    <w:unhideWhenUsed/>
    <w:rsid w:val="007E23EC"/>
    <w:rPr>
      <w:color w:val="0000FF"/>
      <w:u w:val="single"/>
    </w:rPr>
  </w:style>
  <w:style w:type="paragraph" w:styleId="FootnoteText">
    <w:name w:val="footnote text"/>
    <w:basedOn w:val="Normal"/>
    <w:link w:val="FootnoteTextChar"/>
    <w:uiPriority w:val="99"/>
    <w:rsid w:val="007E23EC"/>
    <w:pPr>
      <w:widowControl/>
    </w:pPr>
    <w:rPr>
      <w:rFonts w:ascii="VNI-Times" w:eastAsia="Times New Roman" w:hAnsi="VNI-Times" w:cs="Times New Roman"/>
      <w:color w:val="auto"/>
      <w:sz w:val="20"/>
      <w:szCs w:val="20"/>
      <w:lang w:val="en-US" w:eastAsia="en-US"/>
    </w:rPr>
  </w:style>
  <w:style w:type="character" w:customStyle="1" w:styleId="FootnoteTextChar">
    <w:name w:val="Footnote Text Char"/>
    <w:basedOn w:val="DefaultParagraphFont"/>
    <w:link w:val="FootnoteText"/>
    <w:uiPriority w:val="99"/>
    <w:rsid w:val="007E23EC"/>
    <w:rPr>
      <w:rFonts w:ascii="VNI-Times" w:eastAsia="Times New Roman" w:hAnsi="VNI-Times" w:cs="Times New Roman"/>
      <w:sz w:val="20"/>
      <w:szCs w:val="20"/>
      <w:lang w:val="en-US"/>
    </w:rPr>
  </w:style>
  <w:style w:type="character" w:styleId="FootnoteReference">
    <w:name w:val="footnote reference"/>
    <w:uiPriority w:val="99"/>
    <w:rsid w:val="007E23EC"/>
    <w:rPr>
      <w:vertAlign w:val="superscript"/>
    </w:rPr>
  </w:style>
  <w:style w:type="character" w:customStyle="1" w:styleId="NormalWebChar">
    <w:name w:val="Normal (Web) Char"/>
    <w:aliases w:val=" Char Char Char Char,Char Char Char Char Char Char Char Char Char Char Char Char Char Char Char Char,Char Char Char Char Char Char Char Char Char Char Char Char Char Char,Normal (Web) Char Char Char"/>
    <w:link w:val="NormalWeb"/>
    <w:uiPriority w:val="99"/>
    <w:rsid w:val="003752BB"/>
    <w:rPr>
      <w:rFonts w:ascii="Times New Roman" w:eastAsia="Times New Roman" w:hAnsi="Times New Roman" w:cs="Times New Roman"/>
      <w:lang w:eastAsia="zh-CN"/>
    </w:rPr>
  </w:style>
  <w:style w:type="paragraph" w:styleId="BodyText21">
    <w:name w:val="Body Text 2"/>
    <w:basedOn w:val="Normal"/>
    <w:link w:val="BodyText2Char"/>
    <w:uiPriority w:val="99"/>
    <w:semiHidden/>
    <w:unhideWhenUsed/>
    <w:rsid w:val="009976C1"/>
    <w:pPr>
      <w:spacing w:after="120" w:line="480" w:lineRule="auto"/>
    </w:pPr>
  </w:style>
  <w:style w:type="character" w:customStyle="1" w:styleId="BodyText2Char">
    <w:name w:val="Body Text 2 Char"/>
    <w:basedOn w:val="DefaultParagraphFont"/>
    <w:link w:val="BodyText21"/>
    <w:uiPriority w:val="99"/>
    <w:semiHidden/>
    <w:rsid w:val="009976C1"/>
    <w:rPr>
      <w:color w:val="000000"/>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174">
      <w:bodyDiv w:val="1"/>
      <w:marLeft w:val="0"/>
      <w:marRight w:val="0"/>
      <w:marTop w:val="0"/>
      <w:marBottom w:val="0"/>
      <w:divBdr>
        <w:top w:val="none" w:sz="0" w:space="0" w:color="auto"/>
        <w:left w:val="none" w:sz="0" w:space="0" w:color="auto"/>
        <w:bottom w:val="none" w:sz="0" w:space="0" w:color="auto"/>
        <w:right w:val="none" w:sz="0" w:space="0" w:color="auto"/>
      </w:divBdr>
    </w:div>
    <w:div w:id="1035428220">
      <w:bodyDiv w:val="1"/>
      <w:marLeft w:val="0"/>
      <w:marRight w:val="0"/>
      <w:marTop w:val="0"/>
      <w:marBottom w:val="0"/>
      <w:divBdr>
        <w:top w:val="none" w:sz="0" w:space="0" w:color="auto"/>
        <w:left w:val="none" w:sz="0" w:space="0" w:color="auto"/>
        <w:bottom w:val="none" w:sz="0" w:space="0" w:color="auto"/>
        <w:right w:val="none" w:sz="0" w:space="0" w:color="auto"/>
      </w:divBdr>
    </w:div>
    <w:div w:id="1180856878">
      <w:bodyDiv w:val="1"/>
      <w:marLeft w:val="0"/>
      <w:marRight w:val="0"/>
      <w:marTop w:val="0"/>
      <w:marBottom w:val="0"/>
      <w:divBdr>
        <w:top w:val="none" w:sz="0" w:space="0" w:color="auto"/>
        <w:left w:val="none" w:sz="0" w:space="0" w:color="auto"/>
        <w:bottom w:val="none" w:sz="0" w:space="0" w:color="auto"/>
        <w:right w:val="none" w:sz="0" w:space="0" w:color="auto"/>
      </w:divBdr>
    </w:div>
    <w:div w:id="1482311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57gseOU703LidZ6MeapiAthZlrA==">AMUW2mXkTMOQumoXAxs+MPe7QhyAwGO+54gveNZOUHIyv8znjruXrHlVhvKobbiShmbF/sxGZ3lbYN3UZmRWjWtrHhBBhIHpDxkHUW7FBGLsNwInrTHaasBZQrsLFVfnjWTQZYW+n3C94nTKNt/IgN8Z9+4JcLKVHw==</go:docsCustomData>
</go:gDocsCustomXmlDataStorage>
</file>

<file path=customXml/itemProps1.xml><?xml version="1.0" encoding="utf-8"?>
<ds:datastoreItem xmlns:ds="http://schemas.openxmlformats.org/officeDocument/2006/customXml" ds:itemID="{461B8A0F-C540-4938-8A94-C7E0B97AC2D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Pages>
  <Words>2633</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Tram Anh</dc:creator>
  <cp:lastModifiedBy>lethilenga@hcm.edu.vn</cp:lastModifiedBy>
  <cp:revision>40</cp:revision>
  <cp:lastPrinted>2023-11-08T07:40:00Z</cp:lastPrinted>
  <dcterms:created xsi:type="dcterms:W3CDTF">2024-09-11T21:46:00Z</dcterms:created>
  <dcterms:modified xsi:type="dcterms:W3CDTF">2025-01-10T09:14:00Z</dcterms:modified>
</cp:coreProperties>
</file>